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1E" w:rsidRPr="000D0155" w:rsidRDefault="000D0155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>
        <w:rPr>
          <w:rStyle w:val="11"/>
          <w:b/>
          <w:bCs/>
          <w:lang w:val="ru-RU"/>
        </w:rPr>
        <w:t xml:space="preserve">  </w:t>
      </w:r>
      <w:proofErr w:type="spellStart"/>
      <w:r w:rsidR="00DB467A">
        <w:rPr>
          <w:rStyle w:val="11"/>
          <w:b/>
          <w:bCs/>
        </w:rPr>
        <w:t>Libera</w:t>
      </w:r>
      <w:bookmarkEnd w:id="0"/>
      <w:proofErr w:type="spellEnd"/>
    </w:p>
    <w:p w:rsidR="000D0155" w:rsidRDefault="000D0155" w:rsidP="000D0155">
      <w:pPr>
        <w:pStyle w:val="40"/>
        <w:shd w:val="clear" w:color="auto" w:fill="auto"/>
        <w:spacing w:before="0" w:after="463"/>
        <w:rPr>
          <w:rStyle w:val="41"/>
          <w:b/>
          <w:bCs/>
        </w:rPr>
      </w:pPr>
      <w:r>
        <w:rPr>
          <w:noProof/>
          <w:lang w:bidi="ar-SA"/>
        </w:rPr>
        <w:drawing>
          <wp:anchor distT="0" distB="594360" distL="63500" distR="63500" simplePos="0" relativeHeight="251654144" behindDoc="1" locked="0" layoutInCell="1" allowOverlap="1">
            <wp:simplePos x="0" y="0"/>
            <wp:positionH relativeFrom="margin">
              <wp:posOffset>-1071880</wp:posOffset>
            </wp:positionH>
            <wp:positionV relativeFrom="paragraph">
              <wp:posOffset>1435735</wp:posOffset>
            </wp:positionV>
            <wp:extent cx="4297680" cy="3005455"/>
            <wp:effectExtent l="0" t="0" r="7620" b="4445"/>
            <wp:wrapTopAndBottom/>
            <wp:docPr id="44" name="Рисунок 2" descr="C:\Users\12FBC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FBC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</w:rPr>
        <w:t xml:space="preserve">   </w:t>
      </w:r>
      <w:r w:rsidR="00DB467A"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t xml:space="preserve"> по        применению </w:t>
      </w:r>
    </w:p>
    <w:p w:rsidR="000D0155" w:rsidRDefault="000D0155" w:rsidP="000D0155">
      <w:pPr>
        <w:pStyle w:val="40"/>
        <w:shd w:val="clear" w:color="auto" w:fill="auto"/>
        <w:spacing w:before="0" w:after="463"/>
        <w:rPr>
          <w:rStyle w:val="41"/>
          <w:b/>
          <w:bCs/>
        </w:rPr>
      </w:pPr>
    </w:p>
    <w:p w:rsidR="00DA0B1E" w:rsidRDefault="000D0155" w:rsidP="000D0155">
      <w:pPr>
        <w:pStyle w:val="40"/>
        <w:shd w:val="clear" w:color="auto" w:fill="auto"/>
        <w:spacing w:before="0" w:after="463"/>
      </w:pPr>
      <w:r>
        <w:rPr>
          <w:rStyle w:val="41"/>
          <w:b/>
          <w:bCs/>
        </w:rPr>
        <w:t xml:space="preserve">                    </w:t>
      </w:r>
    </w:p>
    <w:p w:rsidR="00DA0B1E" w:rsidRDefault="000D0155">
      <w:pPr>
        <w:framePr w:h="69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47800" cy="447675"/>
            <wp:effectExtent l="0" t="0" r="0" b="9525"/>
            <wp:docPr id="14" name="Рисунок 2" descr="C:\Users\12FBC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FBC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1E" w:rsidRPr="001B5EBE" w:rsidRDefault="00DA0B1E">
      <w:pPr>
        <w:rPr>
          <w:sz w:val="2"/>
          <w:szCs w:val="2"/>
          <w:lang w:val="ru-RU"/>
        </w:rPr>
        <w:sectPr w:rsidR="00DA0B1E" w:rsidRPr="001B5EBE">
          <w:pgSz w:w="8400" w:h="11900"/>
          <w:pgMar w:top="778" w:right="2433" w:bottom="529" w:left="2395" w:header="0" w:footer="3" w:gutter="0"/>
          <w:cols w:space="720"/>
          <w:noEndnote/>
          <w:docGrid w:linePitch="360"/>
        </w:sectPr>
      </w:pPr>
    </w:p>
    <w:p w:rsidR="00DA0B1E" w:rsidRPr="001B5EBE" w:rsidRDefault="00DA0B1E">
      <w:pPr>
        <w:rPr>
          <w:sz w:val="2"/>
          <w:szCs w:val="2"/>
          <w:lang w:val="ru-RU"/>
        </w:rPr>
        <w:sectPr w:rsidR="00DA0B1E" w:rsidRPr="001B5EBE">
          <w:type w:val="continuous"/>
          <w:pgSz w:w="8400" w:h="11900"/>
          <w:pgMar w:top="396" w:right="1916" w:bottom="396" w:left="1498" w:header="0" w:footer="3" w:gutter="0"/>
          <w:cols w:space="720"/>
          <w:noEndnote/>
          <w:docGrid w:linePitch="360"/>
        </w:sectPr>
      </w:pPr>
    </w:p>
    <w:p w:rsidR="00DA0B1E" w:rsidRDefault="000D0155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2190750</wp:posOffset>
                </wp:positionV>
                <wp:extent cx="231775" cy="127000"/>
                <wp:effectExtent l="4445" t="0" r="1905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1pt;margin-top:172.5pt;width:18.25pt;height:10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Hc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4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2702560</wp:posOffset>
                </wp:positionV>
                <wp:extent cx="231775" cy="127000"/>
                <wp:effectExtent l="635" t="0" r="0" b="127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05pt;margin-top:212.8pt;width:18.25pt;height:10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IHtAIAALE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4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130175</wp:posOffset>
                </wp:positionV>
                <wp:extent cx="194945" cy="127000"/>
                <wp:effectExtent l="0" t="0" r="0" b="190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3.2pt;margin-top:10.25pt;width:15.35pt;height:10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2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106045</wp:posOffset>
                </wp:positionV>
                <wp:extent cx="194945" cy="127000"/>
                <wp:effectExtent l="4445" t="1270" r="635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0.6pt;margin-top:8.35pt;width:15.35pt;height:10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yfswIAALE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40832" behindDoc="1" locked="0" layoutInCell="1" allowOverlap="1">
            <wp:simplePos x="0" y="0"/>
            <wp:positionH relativeFrom="margin">
              <wp:posOffset>603250</wp:posOffset>
            </wp:positionH>
            <wp:positionV relativeFrom="paragraph">
              <wp:posOffset>0</wp:posOffset>
            </wp:positionV>
            <wp:extent cx="3511550" cy="3395345"/>
            <wp:effectExtent l="0" t="0" r="0" b="0"/>
            <wp:wrapNone/>
            <wp:docPr id="27" name="Рисунок 13" descr="C:\Users\12FBC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FBC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39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1660525</wp:posOffset>
                </wp:positionV>
                <wp:extent cx="67310" cy="127000"/>
                <wp:effectExtent l="0" t="3175" r="3810" b="317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2.65pt;margin-top:130.75pt;width:5.3pt;height:10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rCsgIAALA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4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2005330</wp:posOffset>
                </wp:positionH>
                <wp:positionV relativeFrom="paragraph">
                  <wp:posOffset>3440430</wp:posOffset>
                </wp:positionV>
                <wp:extent cx="60960" cy="127000"/>
                <wp:effectExtent l="0" t="1905" r="635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57.9pt;margin-top:270.9pt;width:4.8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TXsgIAALA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4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3428365</wp:posOffset>
                </wp:positionV>
                <wp:extent cx="67310" cy="127000"/>
                <wp:effectExtent l="0" t="0" r="635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>
                            <w:pPr>
                              <w:pStyle w:val="2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12.15pt;margin-top:269.95pt;width:5.3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HAsgIAALA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" filled="f" stroked="f">
                <v:textbox style="mso-fit-shape-to-text:t" inset="0,0,0,0">
                  <w:txbxContent>
                    <w:p w:rsidR="00DB467A" w:rsidRDefault="00DB467A">
                      <w:pPr>
                        <w:pStyle w:val="24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360" w:lineRule="exact"/>
      </w:pPr>
    </w:p>
    <w:p w:rsidR="00DA0B1E" w:rsidRDefault="00DA0B1E">
      <w:pPr>
        <w:spacing w:line="434" w:lineRule="exact"/>
      </w:pPr>
    </w:p>
    <w:p w:rsidR="00DA0B1E" w:rsidRDefault="00DA0B1E">
      <w:pPr>
        <w:rPr>
          <w:sz w:val="2"/>
          <w:szCs w:val="2"/>
        </w:rPr>
        <w:sectPr w:rsidR="00DA0B1E">
          <w:headerReference w:type="default" r:id="rId11"/>
          <w:pgSz w:w="8400" w:h="11900"/>
          <w:pgMar w:top="1604" w:right="509" w:bottom="1274" w:left="379" w:header="0" w:footer="3" w:gutter="0"/>
          <w:cols w:space="720"/>
          <w:noEndnote/>
          <w:docGrid w:linePitch="360"/>
        </w:sectPr>
      </w:pPr>
    </w:p>
    <w:p w:rsidR="00DA0B1E" w:rsidRDefault="000D015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5334000" cy="534035"/>
                <wp:effectExtent l="0" t="0" r="0" b="0"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7A" w:rsidRDefault="00DB4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3" type="#_x0000_t202" style="width:420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" filled="f" stroked="f">
                <v:textbox inset="0,0,0,0">
                  <w:txbxContent>
                    <w:p w:rsidR="00DB467A" w:rsidRDefault="00DB467A"/>
                  </w:txbxContent>
                </v:textbox>
                <w10:anchorlock/>
              </v:shape>
            </w:pict>
          </mc:Fallback>
        </mc:AlternateContent>
      </w:r>
      <w:r w:rsidR="00DB467A">
        <w:t xml:space="preserve"> </w:t>
      </w:r>
    </w:p>
    <w:p w:rsidR="00DA0B1E" w:rsidRDefault="00DA0B1E">
      <w:pPr>
        <w:rPr>
          <w:sz w:val="2"/>
          <w:szCs w:val="2"/>
        </w:rPr>
        <w:sectPr w:rsidR="00DA0B1E">
          <w:type w:val="continuous"/>
          <w:pgSz w:w="8400" w:h="11900"/>
          <w:pgMar w:top="8282" w:right="0" w:bottom="1274" w:left="0" w:header="0" w:footer="3" w:gutter="0"/>
          <w:cols w:space="720"/>
          <w:noEndnote/>
          <w:docGrid w:linePitch="360"/>
        </w:sectPr>
      </w:pPr>
    </w:p>
    <w:p w:rsidR="00DA0B1E" w:rsidRDefault="00DA0B1E">
      <w:pPr>
        <w:rPr>
          <w:sz w:val="2"/>
          <w:szCs w:val="2"/>
        </w:rPr>
      </w:pPr>
    </w:p>
    <w:p w:rsidR="00DA0B1E" w:rsidRDefault="00DB467A">
      <w:pPr>
        <w:pStyle w:val="70"/>
        <w:shd w:val="clear" w:color="auto" w:fill="auto"/>
        <w:spacing w:after="201"/>
        <w:ind w:firstLine="0"/>
      </w:pPr>
      <w:r>
        <w:rPr>
          <w:rStyle w:val="71"/>
          <w:b/>
          <w:bCs/>
          <w:lang w:val="ru-RU" w:eastAsia="ru-RU" w:bidi="ru-RU"/>
        </w:rPr>
        <w:t>ОПИСАНИЕ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Корпус парогенератора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Подставка под утюг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 xml:space="preserve">Термостойкая </w:t>
      </w:r>
      <w:proofErr w:type="spellStart"/>
      <w:r>
        <w:rPr>
          <w:rStyle w:val="81"/>
          <w:lang w:val="ru-RU" w:eastAsia="ru-RU" w:bidi="ru-RU"/>
        </w:rPr>
        <w:t>нексользящая</w:t>
      </w:r>
      <w:proofErr w:type="spellEnd"/>
      <w:r>
        <w:rPr>
          <w:rStyle w:val="81"/>
          <w:lang w:val="ru-RU" w:eastAsia="ru-RU" w:bidi="ru-RU"/>
        </w:rPr>
        <w:t xml:space="preserve"> </w:t>
      </w:r>
      <w:proofErr w:type="spellStart"/>
      <w:r>
        <w:rPr>
          <w:rStyle w:val="81"/>
          <w:lang w:val="ru-RU" w:eastAsia="ru-RU" w:bidi="ru-RU"/>
        </w:rPr>
        <w:t>проставка</w:t>
      </w:r>
      <w:proofErr w:type="spellEnd"/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Кнопка включения, выключения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Красный индикатор, работа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Индикатор готовности пара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Кабель питания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Шланг, соединяющий утюг-бойлер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81"/>
          <w:lang w:val="ru-RU" w:eastAsia="ru-RU" w:bidi="ru-RU"/>
        </w:rPr>
        <w:t>Упор для утюга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Утюг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br w:type="column"/>
      </w:r>
      <w:r>
        <w:rPr>
          <w:rStyle w:val="81"/>
          <w:lang w:val="ru-RU" w:eastAsia="ru-RU" w:bidi="ru-RU"/>
        </w:rPr>
        <w:lastRenderedPageBreak/>
        <w:t>Индикатор нагрева утюга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Ручка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Индикатор регулятор температуры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Регулятор температуры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Клавиша подача пара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proofErr w:type="spellStart"/>
      <w:r>
        <w:rPr>
          <w:rStyle w:val="81"/>
          <w:lang w:val="ru-RU" w:eastAsia="ru-RU" w:bidi="ru-RU"/>
        </w:rPr>
        <w:t>Подошива</w:t>
      </w:r>
      <w:proofErr w:type="spellEnd"/>
      <w:r>
        <w:rPr>
          <w:rStyle w:val="81"/>
          <w:lang w:val="ru-RU" w:eastAsia="ru-RU" w:bidi="ru-RU"/>
        </w:rPr>
        <w:t xml:space="preserve"> утюга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Бак для воды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</w:pPr>
      <w:r>
        <w:rPr>
          <w:rStyle w:val="81"/>
          <w:lang w:val="ru-RU" w:eastAsia="ru-RU" w:bidi="ru-RU"/>
        </w:rPr>
        <w:t>Фильтр от накипи</w:t>
      </w:r>
    </w:p>
    <w:p w:rsidR="00DA0B1E" w:rsidRDefault="00DB467A">
      <w:pPr>
        <w:pStyle w:val="80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ind w:firstLine="0"/>
        <w:sectPr w:rsidR="00DA0B1E">
          <w:type w:val="continuous"/>
          <w:pgSz w:w="8400" w:h="11900"/>
          <w:pgMar w:top="8282" w:right="1056" w:bottom="1274" w:left="379" w:header="0" w:footer="3" w:gutter="0"/>
          <w:cols w:num="2" w:space="720" w:equalWidth="0">
            <w:col w:w="3322" w:space="662"/>
            <w:col w:w="2981"/>
          </w:cols>
          <w:noEndnote/>
          <w:docGrid w:linePitch="360"/>
        </w:sectPr>
      </w:pPr>
      <w:r>
        <w:rPr>
          <w:rStyle w:val="81"/>
          <w:lang w:val="ru-RU" w:eastAsia="ru-RU" w:bidi="ru-RU"/>
        </w:rPr>
        <w:t>Рычаг освобождения емкости</w:t>
      </w:r>
      <w:r>
        <w:br w:type="page"/>
      </w:r>
    </w:p>
    <w:p w:rsidR="00DA0B1E" w:rsidRPr="00521EA7" w:rsidRDefault="000D0155">
      <w:pPr>
        <w:pStyle w:val="50"/>
        <w:shd w:val="clear" w:color="auto" w:fill="auto"/>
        <w:spacing w:after="280" w:line="288" w:lineRule="exact"/>
        <w:ind w:firstLine="0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21590" distB="12065" distL="63500" distR="67310" simplePos="0" relativeHeight="251656192" behindDoc="1" locked="0" layoutInCell="1" allowOverlap="1" wp14:anchorId="6065737A" wp14:editId="2F0BFE71">
            <wp:simplePos x="0" y="0"/>
            <wp:positionH relativeFrom="margin">
              <wp:posOffset>91440</wp:posOffset>
            </wp:positionH>
            <wp:positionV relativeFrom="paragraph">
              <wp:posOffset>73025</wp:posOffset>
            </wp:positionV>
            <wp:extent cx="640080" cy="551815"/>
            <wp:effectExtent l="0" t="0" r="7620" b="635"/>
            <wp:wrapSquare wrapText="right"/>
            <wp:docPr id="22" name="Рисунок 22" descr="C:\Users\12FBC~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FBC~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EA7">
        <w:rPr>
          <w:noProof/>
          <w:lang w:val="ru-RU" w:eastAsia="ru-RU" w:bidi="ar-SA"/>
        </w:rPr>
        <w:t xml:space="preserve">Прочитайте </w:t>
      </w:r>
      <w:r w:rsidR="00521EA7" w:rsidRPr="00521EA7">
        <w:rPr>
          <w:noProof/>
          <w:lang w:val="ru-RU" w:eastAsia="ru-RU" w:bidi="ar-SA"/>
        </w:rPr>
        <w:t xml:space="preserve"> настоящее руководство, так как</w:t>
      </w:r>
      <w:r w:rsidR="00521EA7">
        <w:rPr>
          <w:noProof/>
          <w:lang w:val="ru-RU" w:eastAsia="ru-RU" w:bidi="ar-SA"/>
        </w:rPr>
        <w:t xml:space="preserve"> оно</w:t>
      </w:r>
      <w:r w:rsidR="00521EA7" w:rsidRPr="00521EA7">
        <w:rPr>
          <w:noProof/>
          <w:lang w:val="ru-RU" w:eastAsia="ru-RU" w:bidi="ar-SA"/>
        </w:rPr>
        <w:t xml:space="preserve"> предоставляет важные рекомендации и указ</w:t>
      </w:r>
      <w:r w:rsidR="00521EA7">
        <w:rPr>
          <w:noProof/>
          <w:lang w:val="ru-RU" w:eastAsia="ru-RU" w:bidi="ar-SA"/>
        </w:rPr>
        <w:t xml:space="preserve">ания по технике безопасности, </w:t>
      </w:r>
      <w:r w:rsidR="00F22F48">
        <w:rPr>
          <w:noProof/>
          <w:lang w:val="ru-RU" w:eastAsia="ru-RU" w:bidi="ar-SA"/>
        </w:rPr>
        <w:t>использования</w:t>
      </w:r>
      <w:r w:rsidR="00521EA7" w:rsidRPr="00521EA7">
        <w:rPr>
          <w:noProof/>
          <w:lang w:val="ru-RU" w:eastAsia="ru-RU" w:bidi="ar-SA"/>
        </w:rPr>
        <w:t xml:space="preserve"> и техническое обслуживание ваш</w:t>
      </w:r>
      <w:r w:rsidR="00521EA7">
        <w:rPr>
          <w:noProof/>
          <w:lang w:val="ru-RU" w:eastAsia="ru-RU" w:bidi="ar-SA"/>
        </w:rPr>
        <w:t xml:space="preserve">его </w:t>
      </w:r>
      <w:r w:rsidR="00521EA7" w:rsidRPr="00521EA7">
        <w:rPr>
          <w:noProof/>
          <w:lang w:val="ru-RU" w:eastAsia="ru-RU" w:bidi="ar-SA"/>
        </w:rPr>
        <w:t xml:space="preserve"> прибор</w:t>
      </w:r>
      <w:r w:rsidR="00521EA7">
        <w:rPr>
          <w:noProof/>
          <w:lang w:val="ru-RU" w:eastAsia="ru-RU" w:bidi="ar-SA"/>
        </w:rPr>
        <w:t>а</w:t>
      </w:r>
      <w:r w:rsidR="00521EA7" w:rsidRPr="00521EA7">
        <w:rPr>
          <w:noProof/>
          <w:lang w:val="ru-RU" w:eastAsia="ru-RU" w:bidi="ar-SA"/>
        </w:rPr>
        <w:t xml:space="preserve"> и тщательно</w:t>
      </w:r>
      <w:r w:rsidR="00521EA7">
        <w:rPr>
          <w:noProof/>
          <w:lang w:val="ru-RU" w:eastAsia="ru-RU" w:bidi="ar-SA"/>
        </w:rPr>
        <w:t xml:space="preserve">го хранения </w:t>
      </w:r>
      <w:r w:rsidR="00521EA7" w:rsidRPr="00521EA7">
        <w:rPr>
          <w:noProof/>
          <w:lang w:val="ru-RU" w:eastAsia="ru-RU" w:bidi="ar-SA"/>
        </w:rPr>
        <w:t xml:space="preserve"> для дальнейшего использования</w:t>
      </w:r>
      <w:r w:rsidR="00DB467A" w:rsidRPr="00521EA7">
        <w:rPr>
          <w:rStyle w:val="51"/>
          <w:b/>
          <w:bCs/>
          <w:lang w:val="ru-RU"/>
        </w:rPr>
        <w:t>.</w:t>
      </w:r>
    </w:p>
    <w:p w:rsidR="00521EA7" w:rsidRPr="00521EA7" w:rsidRDefault="00DB467A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</w:t>
      </w:r>
      <w:r w:rsidR="00521EA7">
        <w:rPr>
          <w:rStyle w:val="102"/>
          <w:lang w:val="ru-RU"/>
        </w:rPr>
        <w:t xml:space="preserve"> </w:t>
      </w:r>
      <w:r w:rsidR="00521EA7" w:rsidRPr="00521EA7">
        <w:rPr>
          <w:rStyle w:val="102"/>
          <w:lang w:val="ru-RU"/>
        </w:rPr>
        <w:t>После удаления упаковки убедитесь в целостности устройства. В случае сомнений не используйте его</w:t>
      </w:r>
      <w:r w:rsidR="00521EA7">
        <w:rPr>
          <w:rStyle w:val="102"/>
          <w:lang w:val="ru-RU"/>
        </w:rPr>
        <w:t xml:space="preserve"> и обратитесь в сервисный центр.</w:t>
      </w:r>
    </w:p>
    <w:p w:rsidR="00521EA7" w:rsidRPr="00521EA7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</w:t>
      </w:r>
      <w:r>
        <w:rPr>
          <w:rStyle w:val="102"/>
          <w:lang w:val="ru-RU"/>
        </w:rPr>
        <w:t xml:space="preserve"> </w:t>
      </w:r>
      <w:r w:rsidRPr="00521EA7">
        <w:rPr>
          <w:rStyle w:val="102"/>
          <w:lang w:val="ru-RU"/>
        </w:rPr>
        <w:t xml:space="preserve">Электрическая безопасность этого оборудования и обеспечивается только тогда, когда </w:t>
      </w:r>
      <w:r>
        <w:rPr>
          <w:rStyle w:val="102"/>
          <w:lang w:val="ru-RU"/>
        </w:rPr>
        <w:t xml:space="preserve">электросеть </w:t>
      </w:r>
      <w:r w:rsidRPr="00521EA7">
        <w:rPr>
          <w:rStyle w:val="102"/>
          <w:lang w:val="ru-RU"/>
        </w:rPr>
        <w:t xml:space="preserve"> правильно подключен</w:t>
      </w:r>
      <w:r>
        <w:rPr>
          <w:rStyle w:val="102"/>
          <w:lang w:val="ru-RU"/>
        </w:rPr>
        <w:t xml:space="preserve">а </w:t>
      </w:r>
      <w:r w:rsidRPr="00521EA7">
        <w:rPr>
          <w:rStyle w:val="102"/>
          <w:lang w:val="ru-RU"/>
        </w:rPr>
        <w:t xml:space="preserve"> к эффективной системы заземления в соответствии </w:t>
      </w:r>
      <w:proofErr w:type="gramStart"/>
      <w:r w:rsidRPr="00521EA7">
        <w:rPr>
          <w:rStyle w:val="102"/>
          <w:lang w:val="ru-RU"/>
        </w:rPr>
        <w:t>с</w:t>
      </w:r>
      <w:proofErr w:type="gramEnd"/>
      <w:r w:rsidRPr="00521EA7">
        <w:rPr>
          <w:rStyle w:val="102"/>
          <w:lang w:val="ru-RU"/>
        </w:rPr>
        <w:t xml:space="preserve"> действующим стандартам по электрической безопасности. </w:t>
      </w:r>
      <w:proofErr w:type="gramStart"/>
      <w:r w:rsidRPr="00521EA7">
        <w:rPr>
          <w:rStyle w:val="102"/>
        </w:rPr>
        <w:t>TERMOZETA</w:t>
      </w:r>
      <w:r w:rsidRPr="00521EA7">
        <w:rPr>
          <w:rStyle w:val="102"/>
          <w:lang w:val="ru-RU"/>
        </w:rPr>
        <w:t xml:space="preserve"> не может быть привлечен к ответственности за ущерб, причиненный из-за отсутствия заземления электроустановок.</w:t>
      </w:r>
      <w:proofErr w:type="gramEnd"/>
    </w:p>
    <w:p w:rsidR="00521EA7" w:rsidRPr="00521EA7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 Не рекомендуется использовать переходники, тройники и удлинители. В случае</w:t>
      </w:r>
      <w:proofErr w:type="gramStart"/>
      <w:r w:rsidRPr="00521EA7">
        <w:rPr>
          <w:rStyle w:val="102"/>
          <w:lang w:val="ru-RU"/>
        </w:rPr>
        <w:t>,</w:t>
      </w:r>
      <w:proofErr w:type="gramEnd"/>
      <w:r w:rsidRPr="00521EA7">
        <w:rPr>
          <w:rStyle w:val="102"/>
          <w:lang w:val="ru-RU"/>
        </w:rPr>
        <w:t xml:space="preserve"> если требуется использовать только устройства сертифицированы и соответствуют стандартам безопасности убедитесь, что они совместимы мощности прибора.</w:t>
      </w:r>
    </w:p>
    <w:p w:rsidR="00521EA7" w:rsidRPr="00521EA7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</w:t>
      </w:r>
      <w:r w:rsidR="00DB467A">
        <w:rPr>
          <w:rStyle w:val="102"/>
          <w:lang w:val="ru-RU"/>
        </w:rPr>
        <w:t xml:space="preserve"> </w:t>
      </w:r>
      <w:r w:rsidRPr="00521EA7">
        <w:rPr>
          <w:rStyle w:val="102"/>
          <w:lang w:val="ru-RU"/>
        </w:rPr>
        <w:t>Любой установки, не соответствует тому, что иное может поставить под угрозу вашу безопасность и сделает гарантию недействительной.</w:t>
      </w:r>
    </w:p>
    <w:p w:rsidR="00521EA7" w:rsidRPr="00DB467A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</w:t>
      </w:r>
      <w:r w:rsidR="00DB467A">
        <w:rPr>
          <w:rStyle w:val="102"/>
          <w:lang w:val="ru-RU"/>
        </w:rPr>
        <w:t xml:space="preserve">  </w:t>
      </w:r>
      <w:r w:rsidRPr="00521EA7">
        <w:rPr>
          <w:rStyle w:val="102"/>
          <w:lang w:val="ru-RU"/>
        </w:rPr>
        <w:t xml:space="preserve">Прибор предназначен только для домашнего использования и для </w:t>
      </w:r>
      <w:r w:rsidR="00DB467A">
        <w:rPr>
          <w:rStyle w:val="102"/>
          <w:lang w:val="ru-RU"/>
        </w:rPr>
        <w:t>глажки тканей</w:t>
      </w:r>
      <w:r w:rsidR="00DB467A">
        <w:rPr>
          <w:rStyle w:val="102"/>
          <w:lang w:val="ru-RU"/>
        </w:rPr>
        <w:tab/>
      </w:r>
    </w:p>
    <w:p w:rsidR="00521EA7" w:rsidRPr="00521EA7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•</w:t>
      </w:r>
      <w:r w:rsidR="00DB467A">
        <w:rPr>
          <w:rStyle w:val="102"/>
          <w:lang w:val="ru-RU"/>
        </w:rPr>
        <w:t xml:space="preserve">   </w:t>
      </w:r>
      <w:r w:rsidRPr="00521EA7">
        <w:rPr>
          <w:rStyle w:val="102"/>
          <w:lang w:val="ru-RU"/>
        </w:rPr>
        <w:t xml:space="preserve">В целях безопасности, нужно обратить внимание </w:t>
      </w:r>
      <w:proofErr w:type="gramStart"/>
      <w:r w:rsidRPr="00521EA7">
        <w:rPr>
          <w:rStyle w:val="102"/>
          <w:lang w:val="ru-RU"/>
        </w:rPr>
        <w:t>на</w:t>
      </w:r>
      <w:proofErr w:type="gramEnd"/>
      <w:r w:rsidRPr="00521EA7">
        <w:rPr>
          <w:rStyle w:val="102"/>
          <w:lang w:val="ru-RU"/>
        </w:rPr>
        <w:t>:</w:t>
      </w:r>
    </w:p>
    <w:p w:rsidR="00521EA7" w:rsidRPr="00521EA7" w:rsidRDefault="00521EA7" w:rsidP="00521EA7">
      <w:pPr>
        <w:pStyle w:val="101"/>
        <w:rPr>
          <w:rStyle w:val="102"/>
          <w:lang w:val="ru-RU"/>
        </w:rPr>
      </w:pPr>
      <w:r w:rsidRPr="00521EA7">
        <w:rPr>
          <w:rStyle w:val="102"/>
          <w:lang w:val="ru-RU"/>
        </w:rPr>
        <w:t>-</w:t>
      </w:r>
      <w:r w:rsidR="00DB467A">
        <w:rPr>
          <w:rStyle w:val="102"/>
          <w:lang w:val="ru-RU"/>
        </w:rPr>
        <w:t xml:space="preserve">  </w:t>
      </w:r>
      <w:r w:rsidRPr="00521EA7">
        <w:rPr>
          <w:rStyle w:val="102"/>
          <w:lang w:val="ru-RU"/>
        </w:rPr>
        <w:t>не испо</w:t>
      </w:r>
      <w:r w:rsidR="00903F93">
        <w:rPr>
          <w:rStyle w:val="102"/>
          <w:lang w:val="ru-RU"/>
        </w:rPr>
        <w:t xml:space="preserve">льзуйте прибор, босиком и с руками или ногами  мокрыми </w:t>
      </w:r>
      <w:proofErr w:type="gramStart"/>
      <w:r w:rsidRPr="00521EA7">
        <w:rPr>
          <w:rStyle w:val="102"/>
          <w:lang w:val="ru-RU"/>
        </w:rPr>
        <w:t>-н</w:t>
      </w:r>
      <w:proofErr w:type="gramEnd"/>
      <w:r w:rsidRPr="00521EA7">
        <w:rPr>
          <w:rStyle w:val="102"/>
          <w:lang w:val="ru-RU"/>
        </w:rPr>
        <w:t>е используйте прибор вне домашней обстановке-не подвергайте устройство воздействию атмосферных воздействий (солнце, дождь и т.д.)</w:t>
      </w:r>
    </w:p>
    <w:p w:rsidR="00DA0B1E" w:rsidRPr="00521EA7" w:rsidRDefault="00521EA7" w:rsidP="00521EA7">
      <w:pPr>
        <w:pStyle w:val="101"/>
        <w:shd w:val="clear" w:color="auto" w:fill="auto"/>
        <w:spacing w:before="0"/>
        <w:ind w:firstLine="0"/>
        <w:rPr>
          <w:lang w:val="ru-RU"/>
        </w:rPr>
      </w:pPr>
      <w:r w:rsidRPr="00521EA7">
        <w:rPr>
          <w:rStyle w:val="102"/>
          <w:lang w:val="ru-RU"/>
        </w:rPr>
        <w:t>-не, никогда не тяните за кабель питания от розетки</w:t>
      </w:r>
      <w:r w:rsidR="00DB467A" w:rsidRPr="00521EA7">
        <w:rPr>
          <w:lang w:val="ru-RU"/>
        </w:rPr>
        <w:br w:type="page"/>
      </w:r>
    </w:p>
    <w:p w:rsidR="006A0D28" w:rsidRPr="006A0D28" w:rsidRDefault="006A0D28" w:rsidP="006A0D28">
      <w:pPr>
        <w:pStyle w:val="101"/>
        <w:rPr>
          <w:rStyle w:val="102"/>
          <w:lang w:val="ru-RU"/>
        </w:rPr>
      </w:pPr>
      <w:r w:rsidRPr="006A0D28">
        <w:rPr>
          <w:rStyle w:val="102"/>
          <w:lang w:val="ru-RU"/>
        </w:rPr>
        <w:lastRenderedPageBreak/>
        <w:t>-</w:t>
      </w:r>
      <w:r>
        <w:rPr>
          <w:rStyle w:val="102"/>
          <w:lang w:val="ru-RU"/>
        </w:rPr>
        <w:t xml:space="preserve"> не оставляйте </w:t>
      </w:r>
      <w:r w:rsidRPr="006A0D28">
        <w:rPr>
          <w:rStyle w:val="102"/>
          <w:lang w:val="ru-RU"/>
        </w:rPr>
        <w:t xml:space="preserve">оборудования, </w:t>
      </w:r>
      <w:proofErr w:type="gramStart"/>
      <w:r>
        <w:rPr>
          <w:rStyle w:val="102"/>
          <w:lang w:val="ru-RU"/>
        </w:rPr>
        <w:t>подключенное</w:t>
      </w:r>
      <w:proofErr w:type="gramEnd"/>
      <w:r>
        <w:rPr>
          <w:rStyle w:val="102"/>
          <w:lang w:val="ru-RU"/>
        </w:rPr>
        <w:t xml:space="preserve"> к </w:t>
      </w:r>
      <w:r w:rsidRPr="006A0D28">
        <w:rPr>
          <w:rStyle w:val="102"/>
          <w:lang w:val="ru-RU"/>
        </w:rPr>
        <w:t xml:space="preserve"> электрической сети без присмотра-не погружайте прибор в воду или в другие жидкости</w:t>
      </w:r>
    </w:p>
    <w:p w:rsidR="006A0D28" w:rsidRDefault="006A0D28" w:rsidP="006A0D28">
      <w:pPr>
        <w:pStyle w:val="101"/>
        <w:rPr>
          <w:rStyle w:val="102"/>
          <w:lang w:val="ru-RU"/>
        </w:rPr>
      </w:pPr>
      <w:r w:rsidRPr="006A0D28">
        <w:rPr>
          <w:rStyle w:val="102"/>
          <w:lang w:val="ru-RU"/>
        </w:rPr>
        <w:t>•</w:t>
      </w:r>
      <w:r>
        <w:rPr>
          <w:rStyle w:val="102"/>
          <w:lang w:val="ru-RU"/>
        </w:rPr>
        <w:t xml:space="preserve">  </w:t>
      </w:r>
      <w:r w:rsidRPr="006A0D28">
        <w:rPr>
          <w:rStyle w:val="102"/>
          <w:lang w:val="ru-RU"/>
        </w:rPr>
        <w:t xml:space="preserve">В случае поломки или неправильной работы прибора, выключите его и не </w:t>
      </w:r>
      <w:r>
        <w:rPr>
          <w:rStyle w:val="102"/>
          <w:lang w:val="ru-RU"/>
        </w:rPr>
        <w:t xml:space="preserve">  включайте</w:t>
      </w:r>
      <w:r w:rsidRPr="006A0D28">
        <w:rPr>
          <w:rStyle w:val="102"/>
          <w:lang w:val="ru-RU"/>
        </w:rPr>
        <w:t xml:space="preserve">. Для возможного ремонта обратитесь в авторизованный сервисный центр от </w:t>
      </w:r>
      <w:r w:rsidRPr="006A0D28">
        <w:rPr>
          <w:rStyle w:val="102"/>
        </w:rPr>
        <w:t>TERMOZETA</w:t>
      </w:r>
      <w:r w:rsidRPr="006A0D28">
        <w:rPr>
          <w:rStyle w:val="102"/>
          <w:lang w:val="ru-RU"/>
        </w:rPr>
        <w:t xml:space="preserve"> </w:t>
      </w:r>
    </w:p>
    <w:p w:rsidR="006A0D28" w:rsidRPr="006A0D28" w:rsidRDefault="006A0D28" w:rsidP="006A0D28">
      <w:pPr>
        <w:pStyle w:val="101"/>
        <w:rPr>
          <w:rStyle w:val="102"/>
          <w:lang w:val="ru-RU"/>
        </w:rPr>
      </w:pPr>
      <w:r>
        <w:rPr>
          <w:rStyle w:val="102"/>
          <w:lang w:val="ru-RU"/>
        </w:rPr>
        <w:t xml:space="preserve">  </w:t>
      </w:r>
      <w:r w:rsidRPr="006A0D28">
        <w:rPr>
          <w:rStyle w:val="102"/>
          <w:lang w:val="ru-RU"/>
        </w:rPr>
        <w:t xml:space="preserve">•В течение всего их жизненного цикла, чтобы </w:t>
      </w:r>
      <w:r>
        <w:rPr>
          <w:rStyle w:val="102"/>
          <w:lang w:val="ru-RU"/>
        </w:rPr>
        <w:t xml:space="preserve">не вывести </w:t>
      </w:r>
      <w:r w:rsidRPr="006A0D28">
        <w:rPr>
          <w:rStyle w:val="102"/>
          <w:lang w:val="ru-RU"/>
        </w:rPr>
        <w:t xml:space="preserve">из строя, устройство </w:t>
      </w:r>
      <w:proofErr w:type="spellStart"/>
      <w:r>
        <w:rPr>
          <w:rStyle w:val="102"/>
          <w:lang w:val="ru-RU"/>
        </w:rPr>
        <w:t>отключайт</w:t>
      </w:r>
      <w:proofErr w:type="spellEnd"/>
      <w:proofErr w:type="gramStart"/>
      <w:r w:rsidRPr="006A0D28">
        <w:rPr>
          <w:rStyle w:val="102"/>
        </w:rPr>
        <w:t>e</w:t>
      </w:r>
      <w:proofErr w:type="gramEnd"/>
      <w:r w:rsidRPr="006A0D28">
        <w:rPr>
          <w:rStyle w:val="102"/>
          <w:lang w:val="ru-RU"/>
        </w:rPr>
        <w:t xml:space="preserve"> кабель питания после отключения </w:t>
      </w:r>
      <w:r>
        <w:rPr>
          <w:rStyle w:val="102"/>
          <w:lang w:val="ru-RU"/>
        </w:rPr>
        <w:t xml:space="preserve">прибора </w:t>
      </w:r>
      <w:r w:rsidRPr="006A0D28">
        <w:rPr>
          <w:rStyle w:val="102"/>
          <w:lang w:val="ru-RU"/>
        </w:rPr>
        <w:t xml:space="preserve"> от розетки. Для утилизации соблюдать правила, действующие в вашей стране.</w:t>
      </w:r>
    </w:p>
    <w:p w:rsidR="006A0D28" w:rsidRPr="006A0D28" w:rsidRDefault="006A0D28" w:rsidP="006A0D28">
      <w:pPr>
        <w:pStyle w:val="101"/>
        <w:rPr>
          <w:rStyle w:val="102"/>
          <w:lang w:val="ru-RU"/>
        </w:rPr>
      </w:pPr>
      <w:proofErr w:type="gramStart"/>
      <w:r w:rsidRPr="006A0D28">
        <w:rPr>
          <w:rStyle w:val="102"/>
          <w:lang w:val="ru-RU"/>
        </w:rPr>
        <w:t>•</w:t>
      </w:r>
      <w:r>
        <w:rPr>
          <w:rStyle w:val="102"/>
          <w:lang w:val="ru-RU"/>
        </w:rPr>
        <w:t xml:space="preserve"> </w:t>
      </w:r>
      <w:r w:rsidRPr="006A0D28">
        <w:rPr>
          <w:rStyle w:val="102"/>
        </w:rPr>
        <w:t>TERMOZETA</w:t>
      </w:r>
      <w:r w:rsidRPr="006A0D28">
        <w:rPr>
          <w:rStyle w:val="102"/>
          <w:lang w:val="ru-RU"/>
        </w:rPr>
        <w:t xml:space="preserve"> не может быть привлечен к ответственности за ущерб людям, животным или имуществу, причиненный неправильной установки или в результате неправильного использования, ошибочным или необоснованным.</w:t>
      </w:r>
      <w:proofErr w:type="gramEnd"/>
    </w:p>
    <w:p w:rsidR="006A0D28" w:rsidRPr="006A0D28" w:rsidRDefault="006A0D28" w:rsidP="006A0D28">
      <w:pPr>
        <w:pStyle w:val="101"/>
        <w:rPr>
          <w:rStyle w:val="102"/>
          <w:lang w:val="ru-RU"/>
        </w:rPr>
      </w:pPr>
      <w:r w:rsidRPr="006A0D28">
        <w:rPr>
          <w:rStyle w:val="102"/>
          <w:lang w:val="ru-RU"/>
        </w:rPr>
        <w:t>•</w:t>
      </w:r>
      <w:r>
        <w:rPr>
          <w:rStyle w:val="102"/>
          <w:lang w:val="ru-RU"/>
        </w:rPr>
        <w:t xml:space="preserve"> </w:t>
      </w:r>
      <w:proofErr w:type="gramStart"/>
      <w:r w:rsidRPr="006A0D28">
        <w:rPr>
          <w:rStyle w:val="102"/>
          <w:lang w:val="ru-RU"/>
        </w:rPr>
        <w:t>Устройство</w:t>
      </w:r>
      <w:proofErr w:type="gramEnd"/>
      <w:r w:rsidRPr="006A0D28">
        <w:rPr>
          <w:rStyle w:val="102"/>
          <w:lang w:val="ru-RU"/>
        </w:rPr>
        <w:t xml:space="preserve"> должно быть использован и опир</w:t>
      </w:r>
      <w:r>
        <w:rPr>
          <w:rStyle w:val="102"/>
          <w:lang w:val="ru-RU"/>
        </w:rPr>
        <w:t>аясь на устойчивой поверхности.</w:t>
      </w:r>
    </w:p>
    <w:p w:rsidR="006A0D28" w:rsidRPr="006A0D28" w:rsidRDefault="006A0D28" w:rsidP="006A0D28">
      <w:pPr>
        <w:pStyle w:val="101"/>
        <w:rPr>
          <w:rStyle w:val="102"/>
          <w:lang w:val="ru-RU"/>
        </w:rPr>
      </w:pPr>
      <w:r w:rsidRPr="006A0D28">
        <w:rPr>
          <w:rStyle w:val="102"/>
          <w:lang w:val="ru-RU"/>
        </w:rPr>
        <w:t>•Не используйте устройство, если случайно уронили, при наличии видимых повреждений и если теряет воду.</w:t>
      </w:r>
    </w:p>
    <w:p w:rsidR="00DA0B1E" w:rsidRPr="006A0D28" w:rsidRDefault="006A0D28" w:rsidP="006A0D28">
      <w:pPr>
        <w:pStyle w:val="101"/>
        <w:shd w:val="clear" w:color="auto" w:fill="auto"/>
        <w:spacing w:before="0"/>
        <w:ind w:firstLine="0"/>
        <w:rPr>
          <w:lang w:val="ru-RU"/>
        </w:rPr>
      </w:pPr>
      <w:r w:rsidRPr="006A0D28">
        <w:rPr>
          <w:rStyle w:val="102"/>
          <w:lang w:val="ru-RU"/>
        </w:rPr>
        <w:t xml:space="preserve">•Всегда держите </w:t>
      </w:r>
      <w:r w:rsidR="00531D17">
        <w:rPr>
          <w:rStyle w:val="102"/>
          <w:lang w:val="ru-RU"/>
        </w:rPr>
        <w:t xml:space="preserve">прибор </w:t>
      </w:r>
      <w:r w:rsidRPr="006A0D28">
        <w:rPr>
          <w:rStyle w:val="102"/>
          <w:lang w:val="ru-RU"/>
        </w:rPr>
        <w:t xml:space="preserve"> в недоступном</w:t>
      </w:r>
      <w:r w:rsidR="00531D17">
        <w:rPr>
          <w:rStyle w:val="102"/>
          <w:lang w:val="ru-RU"/>
        </w:rPr>
        <w:t xml:space="preserve"> месте </w:t>
      </w:r>
      <w:r w:rsidRPr="006A0D28">
        <w:rPr>
          <w:rStyle w:val="102"/>
          <w:lang w:val="ru-RU"/>
        </w:rPr>
        <w:t xml:space="preserve"> для детей с возраста 8 лет, когда </w:t>
      </w:r>
      <w:r w:rsidR="00531D17">
        <w:rPr>
          <w:rStyle w:val="102"/>
          <w:lang w:val="ru-RU"/>
        </w:rPr>
        <w:t xml:space="preserve">прибор подключен </w:t>
      </w:r>
      <w:r w:rsidRPr="006A0D28">
        <w:rPr>
          <w:rStyle w:val="102"/>
          <w:lang w:val="ru-RU"/>
        </w:rPr>
        <w:t xml:space="preserve"> к электросети, так и во время охлаждения после использования.</w:t>
      </w:r>
      <w:r w:rsidR="00DB467A" w:rsidRPr="006A0D28">
        <w:rPr>
          <w:lang w:val="ru-RU"/>
        </w:rPr>
        <w:br w:type="page"/>
      </w:r>
    </w:p>
    <w:p w:rsidR="007C593A" w:rsidRDefault="007C593A">
      <w:pPr>
        <w:pStyle w:val="24"/>
        <w:shd w:val="clear" w:color="auto" w:fill="auto"/>
        <w:spacing w:after="200" w:line="250" w:lineRule="exact"/>
        <w:ind w:firstLine="0"/>
        <w:jc w:val="both"/>
        <w:rPr>
          <w:rStyle w:val="23"/>
          <w:lang w:val="ru-RU"/>
        </w:rPr>
      </w:pPr>
      <w:r>
        <w:rPr>
          <w:rStyle w:val="23"/>
          <w:lang w:val="ru-RU"/>
        </w:rPr>
        <w:lastRenderedPageBreak/>
        <w:t xml:space="preserve">Инструкция по эксплуатации </w:t>
      </w:r>
    </w:p>
    <w:p w:rsidR="007C593A" w:rsidRPr="000B6F51" w:rsidRDefault="007C593A">
      <w:pPr>
        <w:pStyle w:val="24"/>
        <w:shd w:val="clear" w:color="auto" w:fill="auto"/>
        <w:spacing w:after="200" w:line="250" w:lineRule="exact"/>
        <w:ind w:firstLine="0"/>
        <w:jc w:val="both"/>
        <w:rPr>
          <w:rStyle w:val="23"/>
          <w:b/>
          <w:lang w:val="ru-RU"/>
        </w:rPr>
      </w:pPr>
      <w:r w:rsidRPr="000B6F51">
        <w:rPr>
          <w:rStyle w:val="23"/>
          <w:b/>
          <w:lang w:val="ru-RU"/>
        </w:rPr>
        <w:t>ВЫБОР ТЕМПЕРАТУРЫ УТЮГА</w:t>
      </w:r>
    </w:p>
    <w:p w:rsidR="007C593A" w:rsidRDefault="007C593A">
      <w:pPr>
        <w:pStyle w:val="24"/>
        <w:shd w:val="clear" w:color="auto" w:fill="auto"/>
        <w:spacing w:line="250" w:lineRule="exact"/>
        <w:ind w:right="1180" w:firstLine="0"/>
        <w:rPr>
          <w:rStyle w:val="25"/>
          <w:lang w:val="ru-RU"/>
        </w:rPr>
      </w:pPr>
      <w:r w:rsidRPr="007C593A">
        <w:rPr>
          <w:rStyle w:val="25"/>
          <w:lang w:val="ru-RU"/>
        </w:rPr>
        <w:t xml:space="preserve">В зависимости от типа ткани вы </w:t>
      </w:r>
      <w:r>
        <w:rPr>
          <w:rStyle w:val="25"/>
          <w:lang w:val="ru-RU"/>
        </w:rPr>
        <w:t xml:space="preserve">должны </w:t>
      </w:r>
      <w:r w:rsidRPr="007C593A">
        <w:rPr>
          <w:rStyle w:val="25"/>
          <w:lang w:val="ru-RU"/>
        </w:rPr>
        <w:t xml:space="preserve">регулировать температуру </w:t>
      </w:r>
      <w:r w:rsidR="009F43F8">
        <w:rPr>
          <w:rStyle w:val="25"/>
          <w:lang w:val="ru-RU"/>
        </w:rPr>
        <w:t xml:space="preserve"> </w:t>
      </w:r>
      <w:r w:rsidRPr="007C593A">
        <w:rPr>
          <w:rStyle w:val="25"/>
          <w:lang w:val="ru-RU"/>
        </w:rPr>
        <w:t>утюга поворотом регулятора (14). Темпера</w:t>
      </w:r>
      <w:r w:rsidR="009F43F8">
        <w:rPr>
          <w:rStyle w:val="25"/>
          <w:lang w:val="ru-RU"/>
        </w:rPr>
        <w:t xml:space="preserve">тура  стоит  </w:t>
      </w:r>
      <w:r>
        <w:rPr>
          <w:rStyle w:val="25"/>
          <w:lang w:val="ru-RU"/>
        </w:rPr>
        <w:t xml:space="preserve"> </w:t>
      </w:r>
      <w:r w:rsidR="009F43F8">
        <w:rPr>
          <w:rStyle w:val="25"/>
          <w:lang w:val="ru-RU"/>
        </w:rPr>
        <w:t>та</w:t>
      </w:r>
      <w:proofErr w:type="gramStart"/>
      <w:r w:rsidR="009F43F8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,</w:t>
      </w:r>
      <w:proofErr w:type="gramEnd"/>
      <w:r>
        <w:rPr>
          <w:rStyle w:val="25"/>
          <w:lang w:val="ru-RU"/>
        </w:rPr>
        <w:t xml:space="preserve"> что</w:t>
      </w:r>
      <w:r w:rsidR="009F43F8">
        <w:rPr>
          <w:rStyle w:val="25"/>
          <w:lang w:val="ru-RU"/>
        </w:rPr>
        <w:t xml:space="preserve"> совмещена </w:t>
      </w:r>
      <w:r>
        <w:rPr>
          <w:rStyle w:val="25"/>
          <w:lang w:val="ru-RU"/>
        </w:rPr>
        <w:t xml:space="preserve"> </w:t>
      </w:r>
      <w:r w:rsidR="009F43F8">
        <w:rPr>
          <w:rStyle w:val="25"/>
          <w:lang w:val="ru-RU"/>
        </w:rPr>
        <w:t xml:space="preserve">с </w:t>
      </w:r>
      <w:r>
        <w:rPr>
          <w:rStyle w:val="25"/>
          <w:lang w:val="ru-RU"/>
        </w:rPr>
        <w:t xml:space="preserve"> </w:t>
      </w:r>
      <w:r w:rsidRPr="007C593A">
        <w:rPr>
          <w:rStyle w:val="25"/>
          <w:lang w:val="ru-RU"/>
        </w:rPr>
        <w:t xml:space="preserve"> индикаторе (13).</w:t>
      </w:r>
    </w:p>
    <w:p w:rsidR="00DA0B1E" w:rsidRPr="007C593A" w:rsidRDefault="000D0155">
      <w:pPr>
        <w:pStyle w:val="24"/>
        <w:shd w:val="clear" w:color="auto" w:fill="auto"/>
        <w:spacing w:line="250" w:lineRule="exact"/>
        <w:ind w:right="1180"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63500" distR="298450" simplePos="0" relativeHeight="251657216" behindDoc="1" locked="0" layoutInCell="1" allowOverlap="1" wp14:anchorId="7A2CF6D6" wp14:editId="2A065C04">
            <wp:simplePos x="0" y="0"/>
            <wp:positionH relativeFrom="margin">
              <wp:posOffset>7620</wp:posOffset>
            </wp:positionH>
            <wp:positionV relativeFrom="paragraph">
              <wp:posOffset>-52070</wp:posOffset>
            </wp:positionV>
            <wp:extent cx="1493520" cy="1170305"/>
            <wp:effectExtent l="0" t="0" r="0" b="0"/>
            <wp:wrapSquare wrapText="right"/>
            <wp:docPr id="23" name="Рисунок 23" descr="C:\Users\12FBC~1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2FBC~1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3A" w:rsidRPr="007C593A">
        <w:rPr>
          <w:lang w:val="ru-RU"/>
        </w:rPr>
        <w:t xml:space="preserve"> </w:t>
      </w:r>
      <w:r w:rsidR="007C593A">
        <w:rPr>
          <w:noProof/>
          <w:lang w:val="ru-RU" w:eastAsia="ru-RU" w:bidi="ar-SA"/>
        </w:rPr>
        <w:t xml:space="preserve">Глажка на  высокой </w:t>
      </w:r>
      <w:r w:rsidR="007C593A" w:rsidRPr="007C593A">
        <w:rPr>
          <w:noProof/>
          <w:lang w:val="ru-RU" w:eastAsia="ru-RU" w:bidi="ar-SA"/>
        </w:rPr>
        <w:t xml:space="preserve"> те</w:t>
      </w:r>
      <w:r w:rsidR="007C593A">
        <w:rPr>
          <w:noProof/>
          <w:lang w:val="ru-RU" w:eastAsia="ru-RU" w:bidi="ar-SA"/>
        </w:rPr>
        <w:t>мпературе с  паром</w:t>
      </w:r>
      <w:r w:rsidR="007C593A" w:rsidRPr="007C593A">
        <w:rPr>
          <w:noProof/>
          <w:lang w:val="ru-RU" w:eastAsia="ru-RU" w:bidi="ar-SA"/>
        </w:rPr>
        <w:t xml:space="preserve"> (хлопок, лен</w:t>
      </w:r>
      <w:r w:rsidR="00DB467A" w:rsidRPr="007C593A">
        <w:rPr>
          <w:rStyle w:val="25"/>
          <w:lang w:val="ru-RU"/>
        </w:rPr>
        <w:t>)</w:t>
      </w:r>
    </w:p>
    <w:p w:rsidR="007C593A" w:rsidRDefault="007C593A" w:rsidP="007C593A">
      <w:pPr>
        <w:pStyle w:val="24"/>
        <w:shd w:val="clear" w:color="auto" w:fill="auto"/>
        <w:spacing w:after="488" w:line="250" w:lineRule="exact"/>
        <w:ind w:right="1180" w:firstLine="0"/>
        <w:rPr>
          <w:rStyle w:val="25"/>
          <w:lang w:val="ru-RU"/>
        </w:rPr>
      </w:pPr>
      <w:r>
        <w:rPr>
          <w:rStyle w:val="25"/>
          <w:lang w:val="ru-RU"/>
        </w:rPr>
        <w:t xml:space="preserve">Глажка с  паром </w:t>
      </w:r>
      <w:r w:rsidRPr="007C593A">
        <w:rPr>
          <w:rStyle w:val="25"/>
          <w:lang w:val="ru-RU"/>
        </w:rPr>
        <w:t xml:space="preserve"> (шерсть, шелк)</w:t>
      </w:r>
    </w:p>
    <w:p w:rsidR="007C593A" w:rsidRPr="007C593A" w:rsidRDefault="007C593A" w:rsidP="007C593A">
      <w:pPr>
        <w:pStyle w:val="24"/>
        <w:shd w:val="clear" w:color="auto" w:fill="auto"/>
        <w:spacing w:after="488" w:line="250" w:lineRule="exact"/>
        <w:ind w:right="1180" w:firstLine="0"/>
        <w:rPr>
          <w:rStyle w:val="25"/>
          <w:lang w:val="ru-RU"/>
        </w:rPr>
      </w:pPr>
      <w:r>
        <w:rPr>
          <w:rStyle w:val="25"/>
          <w:lang w:val="ru-RU"/>
        </w:rPr>
        <w:t>Глажка на низких температура</w:t>
      </w:r>
      <w:proofErr w:type="gramStart"/>
      <w:r>
        <w:rPr>
          <w:rStyle w:val="25"/>
          <w:lang w:val="ru-RU"/>
        </w:rPr>
        <w:t>х(</w:t>
      </w:r>
      <w:proofErr w:type="gramEnd"/>
      <w:r>
        <w:rPr>
          <w:rStyle w:val="25"/>
          <w:lang w:val="ru-RU"/>
        </w:rPr>
        <w:t xml:space="preserve">без пара) </w:t>
      </w:r>
      <w:r w:rsidRPr="007C593A">
        <w:rPr>
          <w:rStyle w:val="25"/>
          <w:lang w:val="ru-RU"/>
        </w:rPr>
        <w:t xml:space="preserve"> (синтетических волокон)</w:t>
      </w:r>
    </w:p>
    <w:p w:rsidR="000349AA" w:rsidRPr="000349AA" w:rsidRDefault="009F43F8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exact"/>
        <w:ind w:left="160" w:hanging="160"/>
        <w:jc w:val="both"/>
        <w:rPr>
          <w:rStyle w:val="92"/>
          <w:b w:val="0"/>
          <w:bCs w:val="0"/>
          <w:color w:val="000000"/>
          <w:sz w:val="18"/>
          <w:szCs w:val="18"/>
        </w:rPr>
      </w:pPr>
      <w:r>
        <w:rPr>
          <w:rStyle w:val="92"/>
        </w:rPr>
        <w:t>НАПОЛН</w:t>
      </w:r>
      <w:r>
        <w:rPr>
          <w:rStyle w:val="92"/>
          <w:lang w:val="ru-RU"/>
        </w:rPr>
        <w:t xml:space="preserve">ЕНИЕ </w:t>
      </w:r>
      <w:r w:rsidR="000349AA" w:rsidRPr="000349AA">
        <w:rPr>
          <w:rStyle w:val="92"/>
        </w:rPr>
        <w:t xml:space="preserve"> ВОДОЙ БАК (17)</w:t>
      </w:r>
    </w:p>
    <w:p w:rsidR="00DA0B1E" w:rsidRPr="000349AA" w:rsidRDefault="000D0155" w:rsidP="000349AA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exact"/>
        <w:ind w:left="160" w:hanging="16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168910" distB="57785" distL="63500" distR="63500" simplePos="0" relativeHeight="251658240" behindDoc="1" locked="0" layoutInCell="1" allowOverlap="1" wp14:anchorId="5104CB10" wp14:editId="3FEEF4D6">
            <wp:simplePos x="0" y="0"/>
            <wp:positionH relativeFrom="margin">
              <wp:posOffset>3256915</wp:posOffset>
            </wp:positionH>
            <wp:positionV relativeFrom="paragraph">
              <wp:posOffset>54610</wp:posOffset>
            </wp:positionV>
            <wp:extent cx="1591310" cy="1353185"/>
            <wp:effectExtent l="0" t="0" r="8890" b="0"/>
            <wp:wrapSquare wrapText="left"/>
            <wp:docPr id="24" name="Рисунок 24" descr="C:\Users\12FBC~1\AppData\Local\Temp\ABBYY\PDFTransformer\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FBC~1\AppData\Local\Temp\ABBYY\PDFTransformer\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AA" w:rsidRPr="000349AA">
        <w:rPr>
          <w:lang w:val="ru-RU"/>
        </w:rPr>
        <w:t xml:space="preserve"> </w:t>
      </w:r>
      <w:r w:rsidR="000349AA" w:rsidRPr="000349AA">
        <w:rPr>
          <w:noProof/>
          <w:lang w:val="ru-RU" w:eastAsia="ru-RU" w:bidi="ar-SA"/>
        </w:rPr>
        <w:t xml:space="preserve">Снимите </w:t>
      </w:r>
      <w:r w:rsidR="000349AA">
        <w:rPr>
          <w:noProof/>
          <w:lang w:val="ru-RU" w:eastAsia="ru-RU" w:bidi="ar-SA"/>
        </w:rPr>
        <w:t xml:space="preserve">бак </w:t>
      </w:r>
      <w:r w:rsidR="000349AA" w:rsidRPr="000349AA">
        <w:rPr>
          <w:noProof/>
          <w:lang w:val="ru-RU" w:eastAsia="ru-RU" w:bidi="ar-SA"/>
        </w:rPr>
        <w:t xml:space="preserve"> для воды (17) от бойлера (1) потянув за специальный рычаг держателя (19</w:t>
      </w:r>
      <w:r w:rsidR="00DB467A" w:rsidRPr="000349AA">
        <w:rPr>
          <w:rStyle w:val="25"/>
          <w:lang w:val="ru-RU"/>
        </w:rPr>
        <w:t>).</w:t>
      </w:r>
    </w:p>
    <w:p w:rsidR="00A02648" w:rsidRPr="00A02648" w:rsidRDefault="009F43F8" w:rsidP="00A02648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exact"/>
        <w:ind w:left="160" w:hanging="160"/>
        <w:jc w:val="both"/>
        <w:rPr>
          <w:rStyle w:val="25"/>
          <w:color w:val="000000"/>
          <w:lang w:val="ru-RU"/>
        </w:rPr>
      </w:pPr>
      <w:r>
        <w:rPr>
          <w:rStyle w:val="25"/>
          <w:lang w:val="ru-RU"/>
        </w:rPr>
        <w:t>Выдвинь</w:t>
      </w:r>
      <w:r w:rsidR="00A02648">
        <w:rPr>
          <w:rStyle w:val="25"/>
          <w:lang w:val="ru-RU"/>
        </w:rPr>
        <w:t xml:space="preserve">те </w:t>
      </w:r>
      <w:r w:rsidR="00A02648" w:rsidRPr="00A02648">
        <w:rPr>
          <w:rStyle w:val="25"/>
          <w:lang w:val="ru-RU"/>
        </w:rPr>
        <w:t xml:space="preserve"> фильтр от накипи (18) и заполнить бак (17) через отверстие водой. При первом использовании, промыть бак, чтобы удалить остатки обработки.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exact"/>
        <w:ind w:left="160" w:hanging="160"/>
        <w:jc w:val="both"/>
        <w:rPr>
          <w:rStyle w:val="25"/>
          <w:color w:val="000000"/>
          <w:lang w:val="ru-RU"/>
        </w:rPr>
      </w:pPr>
      <w:r w:rsidRPr="00A02648">
        <w:rPr>
          <w:rStyle w:val="25"/>
          <w:lang w:val="ru-RU"/>
        </w:rPr>
        <w:t>Заполните резервуар (17) исключительно водой без превыше</w:t>
      </w:r>
      <w:r w:rsidR="009F43F8">
        <w:rPr>
          <w:rStyle w:val="25"/>
          <w:lang w:val="ru-RU"/>
        </w:rPr>
        <w:t>ния максимального уровня указанного отметкой</w:t>
      </w:r>
      <w:r w:rsidRPr="00A02648">
        <w:rPr>
          <w:rStyle w:val="25"/>
          <w:lang w:val="ru-RU"/>
        </w:rPr>
        <w:t xml:space="preserve"> МАКС.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after="232" w:line="240" w:lineRule="exact"/>
        <w:ind w:left="160" w:hanging="160"/>
        <w:jc w:val="both"/>
        <w:rPr>
          <w:rStyle w:val="25"/>
          <w:color w:val="000000"/>
          <w:lang w:val="ru-RU"/>
        </w:rPr>
      </w:pPr>
      <w:r w:rsidRPr="00A02648">
        <w:rPr>
          <w:rStyle w:val="25"/>
          <w:lang w:val="ru-RU"/>
        </w:rPr>
        <w:t>Никогда не следует добав</w:t>
      </w:r>
      <w:r w:rsidR="00195303">
        <w:rPr>
          <w:rStyle w:val="25"/>
          <w:lang w:val="ru-RU"/>
        </w:rPr>
        <w:t>лять моющие средства, химические  добавки.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shd w:val="clear" w:color="auto" w:fill="auto"/>
        <w:tabs>
          <w:tab w:val="left" w:pos="213"/>
        </w:tabs>
        <w:spacing w:after="232" w:line="240" w:lineRule="exact"/>
        <w:ind w:left="160" w:hanging="160"/>
        <w:jc w:val="both"/>
        <w:rPr>
          <w:lang w:val="ru-RU"/>
        </w:rPr>
      </w:pPr>
      <w:r w:rsidRPr="00A02648">
        <w:rPr>
          <w:rStyle w:val="25"/>
          <w:lang w:val="ru-RU"/>
        </w:rPr>
        <w:t>Установите фильтр от накипи (18) в специально отведенно</w:t>
      </w:r>
      <w:r w:rsidR="00195303">
        <w:rPr>
          <w:rStyle w:val="25"/>
          <w:lang w:val="ru-RU"/>
        </w:rPr>
        <w:t>е для него место и переместите</w:t>
      </w:r>
      <w:r>
        <w:rPr>
          <w:rStyle w:val="25"/>
          <w:lang w:val="ru-RU"/>
        </w:rPr>
        <w:t xml:space="preserve"> ба</w:t>
      </w:r>
      <w:r w:rsidR="00195303">
        <w:rPr>
          <w:rStyle w:val="25"/>
          <w:lang w:val="ru-RU"/>
        </w:rPr>
        <w:t xml:space="preserve">к (17) в </w:t>
      </w:r>
      <w:proofErr w:type="gramStart"/>
      <w:r w:rsidR="00195303">
        <w:rPr>
          <w:rStyle w:val="25"/>
          <w:lang w:val="ru-RU"/>
        </w:rPr>
        <w:t>устройство</w:t>
      </w:r>
      <w:proofErr w:type="gramEnd"/>
      <w:r w:rsidR="00195303">
        <w:rPr>
          <w:rStyle w:val="25"/>
          <w:lang w:val="ru-RU"/>
        </w:rPr>
        <w:t xml:space="preserve"> убедившись в </w:t>
      </w:r>
      <w:r w:rsidRPr="00A02648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правильности</w:t>
      </w:r>
      <w:r w:rsidR="00195303">
        <w:rPr>
          <w:rStyle w:val="25"/>
          <w:lang w:val="ru-RU"/>
        </w:rPr>
        <w:t xml:space="preserve"> установки </w:t>
      </w:r>
      <w:r>
        <w:rPr>
          <w:rStyle w:val="25"/>
          <w:lang w:val="ru-RU"/>
        </w:rPr>
        <w:t xml:space="preserve"> в  бойлер</w:t>
      </w:r>
      <w:r w:rsidRPr="00A02648">
        <w:rPr>
          <w:rStyle w:val="25"/>
          <w:lang w:val="ru-RU"/>
        </w:rPr>
        <w:t xml:space="preserve"> (1)</w:t>
      </w:r>
    </w:p>
    <w:p w:rsidR="00071572" w:rsidRDefault="00071572">
      <w:pPr>
        <w:pStyle w:val="24"/>
        <w:shd w:val="clear" w:color="auto" w:fill="auto"/>
        <w:spacing w:line="250" w:lineRule="exact"/>
        <w:ind w:left="160" w:hanging="160"/>
        <w:jc w:val="both"/>
        <w:rPr>
          <w:rStyle w:val="25"/>
          <w:lang w:val="ru-RU"/>
        </w:rPr>
      </w:pPr>
    </w:p>
    <w:p w:rsidR="00DA0B1E" w:rsidRPr="00071572" w:rsidRDefault="000B6F51">
      <w:pPr>
        <w:pStyle w:val="24"/>
        <w:shd w:val="clear" w:color="auto" w:fill="auto"/>
        <w:spacing w:line="250" w:lineRule="exact"/>
        <w:ind w:left="160" w:hanging="160"/>
        <w:jc w:val="both"/>
        <w:rPr>
          <w:b/>
          <w:lang w:val="ru-RU"/>
        </w:rPr>
      </w:pPr>
      <w:r>
        <w:rPr>
          <w:rStyle w:val="25"/>
          <w:b/>
          <w:lang w:val="ru-RU"/>
        </w:rPr>
        <w:t xml:space="preserve">Подготовка 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tabs>
          <w:tab w:val="left" w:pos="213"/>
        </w:tabs>
        <w:spacing w:line="250" w:lineRule="exact"/>
        <w:jc w:val="both"/>
        <w:rPr>
          <w:rStyle w:val="25"/>
          <w:lang w:val="ru-RU"/>
        </w:rPr>
      </w:pPr>
      <w:r w:rsidRPr="00A02648">
        <w:rPr>
          <w:rStyle w:val="25"/>
          <w:lang w:val="ru-RU"/>
        </w:rPr>
        <w:t>• Устанавливайте устройство на гориз</w:t>
      </w:r>
      <w:r w:rsidR="00306D6C">
        <w:rPr>
          <w:rStyle w:val="25"/>
          <w:lang w:val="ru-RU"/>
        </w:rPr>
        <w:t>онтальную поверхность</w:t>
      </w:r>
      <w:r w:rsidRPr="00A02648">
        <w:rPr>
          <w:rStyle w:val="25"/>
          <w:lang w:val="ru-RU"/>
        </w:rPr>
        <w:t>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tabs>
          <w:tab w:val="left" w:pos="213"/>
        </w:tabs>
        <w:spacing w:line="250" w:lineRule="exact"/>
        <w:jc w:val="both"/>
        <w:rPr>
          <w:rStyle w:val="25"/>
          <w:lang w:val="ru-RU"/>
        </w:rPr>
      </w:pPr>
      <w:r w:rsidRPr="00A02648">
        <w:rPr>
          <w:rStyle w:val="25"/>
          <w:lang w:val="ru-RU"/>
        </w:rPr>
        <w:t xml:space="preserve">• Положите утюг на основании (2) на корпусе </w:t>
      </w:r>
      <w:r w:rsidR="00306D6C">
        <w:rPr>
          <w:rStyle w:val="25"/>
          <w:lang w:val="ru-RU"/>
        </w:rPr>
        <w:t xml:space="preserve">парогенератора </w:t>
      </w:r>
      <w:r w:rsidRPr="00A02648">
        <w:rPr>
          <w:rStyle w:val="25"/>
          <w:lang w:val="ru-RU"/>
        </w:rPr>
        <w:t xml:space="preserve"> (1).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tabs>
          <w:tab w:val="left" w:pos="213"/>
        </w:tabs>
        <w:spacing w:line="250" w:lineRule="exact"/>
        <w:jc w:val="both"/>
        <w:rPr>
          <w:rStyle w:val="25"/>
          <w:lang w:val="ru-RU"/>
        </w:rPr>
      </w:pPr>
      <w:r w:rsidRPr="00A02648">
        <w:rPr>
          <w:rStyle w:val="25"/>
          <w:lang w:val="ru-RU"/>
        </w:rPr>
        <w:t>• Заполнить резервуар для воды (17), как указано в предыдущем пункте.</w:t>
      </w:r>
    </w:p>
    <w:p w:rsidR="00A02648" w:rsidRPr="00A02648" w:rsidRDefault="00A02648" w:rsidP="00A02648">
      <w:pPr>
        <w:pStyle w:val="24"/>
        <w:numPr>
          <w:ilvl w:val="0"/>
          <w:numId w:val="2"/>
        </w:numPr>
        <w:tabs>
          <w:tab w:val="left" w:pos="213"/>
        </w:tabs>
        <w:spacing w:line="250" w:lineRule="exact"/>
        <w:jc w:val="both"/>
        <w:rPr>
          <w:rStyle w:val="25"/>
          <w:lang w:val="ru-RU"/>
        </w:rPr>
      </w:pPr>
      <w:r w:rsidRPr="00A02648">
        <w:rPr>
          <w:rStyle w:val="25"/>
          <w:lang w:val="ru-RU"/>
        </w:rPr>
        <w:t xml:space="preserve">• </w:t>
      </w:r>
      <w:r w:rsidR="00306D6C">
        <w:rPr>
          <w:rStyle w:val="25"/>
          <w:lang w:val="ru-RU"/>
        </w:rPr>
        <w:t xml:space="preserve">Расправьте </w:t>
      </w:r>
      <w:r w:rsidRPr="00A02648">
        <w:rPr>
          <w:rStyle w:val="25"/>
          <w:lang w:val="ru-RU"/>
        </w:rPr>
        <w:t xml:space="preserve"> </w:t>
      </w:r>
      <w:r w:rsidR="00306D6C">
        <w:rPr>
          <w:rStyle w:val="25"/>
          <w:lang w:val="ru-RU"/>
        </w:rPr>
        <w:t>во всю  длину кабель</w:t>
      </w:r>
      <w:r w:rsidRPr="00A02648">
        <w:rPr>
          <w:rStyle w:val="25"/>
          <w:lang w:val="ru-RU"/>
        </w:rPr>
        <w:t xml:space="preserve"> питания (7) и вставьте вилку в розетку.</w:t>
      </w:r>
    </w:p>
    <w:p w:rsidR="00A02648" w:rsidRPr="00306D6C" w:rsidRDefault="00A02648" w:rsidP="00A02648">
      <w:pPr>
        <w:pStyle w:val="24"/>
        <w:numPr>
          <w:ilvl w:val="0"/>
          <w:numId w:val="2"/>
        </w:numPr>
        <w:tabs>
          <w:tab w:val="left" w:pos="213"/>
        </w:tabs>
        <w:spacing w:line="250" w:lineRule="exact"/>
        <w:jc w:val="both"/>
        <w:rPr>
          <w:rStyle w:val="25"/>
          <w:lang w:val="ru-RU"/>
        </w:rPr>
      </w:pPr>
      <w:r w:rsidRPr="00A02648">
        <w:rPr>
          <w:rStyle w:val="25"/>
          <w:lang w:val="ru-RU"/>
        </w:rPr>
        <w:t xml:space="preserve">• Для включения устройства, нажмите кнопку (4) </w:t>
      </w:r>
      <w:r w:rsidR="00306D6C">
        <w:rPr>
          <w:rStyle w:val="25"/>
          <w:lang w:val="ru-RU"/>
        </w:rPr>
        <w:t xml:space="preserve">установив </w:t>
      </w:r>
      <w:r w:rsidRPr="00A02648">
        <w:rPr>
          <w:rStyle w:val="25"/>
          <w:lang w:val="ru-RU"/>
        </w:rPr>
        <w:t xml:space="preserve"> на положении вкл. </w:t>
      </w:r>
      <w:r w:rsidRPr="00306D6C">
        <w:rPr>
          <w:rStyle w:val="25"/>
          <w:lang w:val="ru-RU"/>
        </w:rPr>
        <w:t>(</w:t>
      </w:r>
      <w:r w:rsidRPr="00A02648">
        <w:rPr>
          <w:rStyle w:val="25"/>
        </w:rPr>
        <w:t>I</w:t>
      </w:r>
      <w:r w:rsidRPr="00306D6C">
        <w:rPr>
          <w:rStyle w:val="25"/>
          <w:lang w:val="ru-RU"/>
        </w:rPr>
        <w:t>).</w:t>
      </w:r>
    </w:p>
    <w:p w:rsidR="00DA0B1E" w:rsidRPr="00A02648" w:rsidRDefault="00A02648" w:rsidP="00306D6C">
      <w:pPr>
        <w:pStyle w:val="24"/>
        <w:shd w:val="clear" w:color="auto" w:fill="auto"/>
        <w:tabs>
          <w:tab w:val="left" w:pos="213"/>
        </w:tabs>
        <w:spacing w:line="250" w:lineRule="exact"/>
        <w:ind w:firstLine="0"/>
        <w:jc w:val="both"/>
        <w:rPr>
          <w:lang w:val="ru-RU"/>
        </w:rPr>
      </w:pPr>
      <w:r w:rsidRPr="00A02648">
        <w:rPr>
          <w:rStyle w:val="25"/>
          <w:lang w:val="ru-RU"/>
        </w:rPr>
        <w:t xml:space="preserve">• Загорается красный индикатор, указывая, что котел нагревается, и ТОЛЬКО КОГДА ЗАГОРАЕТСЯ СИНИЙ </w:t>
      </w:r>
      <w:r>
        <w:rPr>
          <w:rStyle w:val="25"/>
          <w:lang w:val="ru-RU"/>
        </w:rPr>
        <w:t>ИНДИКАТОР</w:t>
      </w:r>
      <w:r w:rsidRPr="00A02648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НА</w:t>
      </w:r>
      <w:r w:rsidRPr="00A02648">
        <w:rPr>
          <w:rStyle w:val="25"/>
          <w:lang w:val="ru-RU"/>
        </w:rPr>
        <w:t xml:space="preserve">  </w:t>
      </w:r>
      <w:r>
        <w:rPr>
          <w:rStyle w:val="25"/>
          <w:lang w:val="ru-RU"/>
        </w:rPr>
        <w:t>ПРИБОР</w:t>
      </w:r>
      <w:r w:rsidRPr="00A02648">
        <w:rPr>
          <w:rStyle w:val="25"/>
          <w:lang w:val="ru-RU"/>
        </w:rPr>
        <w:t>Е</w:t>
      </w:r>
      <w:proofErr w:type="gramStart"/>
      <w:r w:rsidRPr="00A02648">
        <w:rPr>
          <w:rStyle w:val="25"/>
          <w:lang w:val="ru-RU"/>
        </w:rPr>
        <w:t>.</w:t>
      </w:r>
      <w:r>
        <w:rPr>
          <w:rStyle w:val="25"/>
          <w:lang w:val="ru-RU"/>
        </w:rPr>
        <w:t>П</w:t>
      </w:r>
      <w:proofErr w:type="gramEnd"/>
      <w:r>
        <w:rPr>
          <w:rStyle w:val="25"/>
          <w:lang w:val="ru-RU"/>
        </w:rPr>
        <w:t xml:space="preserve">РИБОР </w:t>
      </w:r>
      <w:r w:rsidRPr="00A02648">
        <w:rPr>
          <w:rStyle w:val="25"/>
          <w:lang w:val="ru-RU"/>
        </w:rPr>
        <w:t xml:space="preserve"> ГОТОВ ДЛЯ ГЛАЖЕНИЯ С ПАРОМ</w:t>
      </w:r>
      <w:r w:rsidR="00DB467A" w:rsidRPr="00A02648">
        <w:rPr>
          <w:lang w:val="ru-RU"/>
        </w:rPr>
        <w:br w:type="page"/>
      </w:r>
    </w:p>
    <w:p w:rsidR="00DE3A8B" w:rsidRPr="00DE3A8B" w:rsidRDefault="00DE3A8B" w:rsidP="00DE3A8B">
      <w:pPr>
        <w:pStyle w:val="24"/>
        <w:spacing w:line="250" w:lineRule="exact"/>
        <w:ind w:left="520"/>
        <w:rPr>
          <w:rStyle w:val="25"/>
          <w:lang w:val="ru-RU"/>
        </w:rPr>
      </w:pPr>
      <w:r>
        <w:rPr>
          <w:rStyle w:val="25"/>
          <w:lang w:val="ru-RU"/>
        </w:rPr>
        <w:lastRenderedPageBreak/>
        <w:t xml:space="preserve">             </w:t>
      </w:r>
      <w:r w:rsidRPr="00DE3A8B">
        <w:rPr>
          <w:rStyle w:val="25"/>
          <w:lang w:val="ru-RU"/>
        </w:rPr>
        <w:t>Поверните ручку регулятора температуры (14) утюг о местоположении для глажения с паром.</w:t>
      </w:r>
    </w:p>
    <w:p w:rsidR="00DE3A8B" w:rsidRPr="00DE3A8B" w:rsidRDefault="00DE3A8B" w:rsidP="00DE3A8B">
      <w:pPr>
        <w:pStyle w:val="24"/>
        <w:spacing w:line="250" w:lineRule="exact"/>
        <w:ind w:left="520"/>
        <w:rPr>
          <w:rStyle w:val="25"/>
          <w:lang w:val="ru-RU"/>
        </w:rPr>
      </w:pPr>
      <w:r w:rsidRPr="00DE3A8B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 xml:space="preserve">          </w:t>
      </w:r>
      <w:r w:rsidRPr="00DE3A8B">
        <w:rPr>
          <w:rStyle w:val="25"/>
          <w:lang w:val="ru-RU"/>
        </w:rPr>
        <w:t>Индикатор (11)</w:t>
      </w:r>
      <w:r>
        <w:rPr>
          <w:rStyle w:val="25"/>
          <w:lang w:val="ru-RU"/>
        </w:rPr>
        <w:t xml:space="preserve"> на  утюге </w:t>
      </w:r>
      <w:r w:rsidRPr="00DE3A8B">
        <w:rPr>
          <w:rStyle w:val="25"/>
          <w:lang w:val="ru-RU"/>
        </w:rPr>
        <w:t xml:space="preserve">загорается, и </w:t>
      </w:r>
      <w:proofErr w:type="spellStart"/>
      <w:r>
        <w:rPr>
          <w:rStyle w:val="25"/>
          <w:lang w:val="ru-RU"/>
        </w:rPr>
        <w:t>гаснит</w:t>
      </w:r>
      <w:proofErr w:type="spellEnd"/>
      <w:r>
        <w:rPr>
          <w:rStyle w:val="25"/>
          <w:lang w:val="ru-RU"/>
        </w:rPr>
        <w:t xml:space="preserve"> </w:t>
      </w:r>
      <w:r w:rsidRPr="00DE3A8B">
        <w:rPr>
          <w:rStyle w:val="25"/>
          <w:lang w:val="ru-RU"/>
        </w:rPr>
        <w:t xml:space="preserve"> через </w:t>
      </w:r>
      <w:r w:rsidR="00306D6C">
        <w:rPr>
          <w:rStyle w:val="25"/>
          <w:lang w:val="ru-RU"/>
        </w:rPr>
        <w:t xml:space="preserve">несколько минут, при достижении </w:t>
      </w:r>
      <w:r w:rsidRPr="00DE3A8B">
        <w:rPr>
          <w:rStyle w:val="25"/>
          <w:lang w:val="ru-RU"/>
        </w:rPr>
        <w:t>заданной температуры.</w:t>
      </w:r>
    </w:p>
    <w:p w:rsidR="00DA0B1E" w:rsidRDefault="00DE3A8B" w:rsidP="00DE3A8B">
      <w:pPr>
        <w:pStyle w:val="24"/>
        <w:shd w:val="clear" w:color="auto" w:fill="auto"/>
        <w:spacing w:line="250" w:lineRule="exact"/>
        <w:ind w:firstLine="0"/>
        <w:rPr>
          <w:rStyle w:val="25"/>
          <w:lang w:val="ru-RU"/>
        </w:rPr>
      </w:pPr>
      <w:r>
        <w:rPr>
          <w:rStyle w:val="25"/>
          <w:lang w:val="ru-RU"/>
        </w:rPr>
        <w:t xml:space="preserve">      </w:t>
      </w:r>
      <w:r w:rsidRPr="00DE3A8B">
        <w:rPr>
          <w:rStyle w:val="25"/>
          <w:lang w:val="ru-RU"/>
        </w:rPr>
        <w:t xml:space="preserve"> Во время работы, индикатор </w:t>
      </w:r>
      <w:r>
        <w:rPr>
          <w:rStyle w:val="25"/>
          <w:lang w:val="ru-RU"/>
        </w:rPr>
        <w:t xml:space="preserve">утюга </w:t>
      </w:r>
      <w:r w:rsidRPr="00DE3A8B">
        <w:rPr>
          <w:rStyle w:val="25"/>
          <w:lang w:val="ru-RU"/>
        </w:rPr>
        <w:t xml:space="preserve"> (11) загорается и гаснет, указывая, что </w:t>
      </w:r>
      <w:r>
        <w:rPr>
          <w:rStyle w:val="25"/>
          <w:lang w:val="ru-RU"/>
        </w:rPr>
        <w:t xml:space="preserve">    </w:t>
      </w:r>
      <w:r w:rsidRPr="00DE3A8B">
        <w:rPr>
          <w:rStyle w:val="25"/>
          <w:lang w:val="ru-RU"/>
        </w:rPr>
        <w:t>температура утюга и держится под контролем.</w:t>
      </w:r>
    </w:p>
    <w:p w:rsidR="00DE3A8B" w:rsidRPr="00DE3A8B" w:rsidRDefault="00DE3A8B" w:rsidP="00DE3A8B">
      <w:pPr>
        <w:pStyle w:val="24"/>
        <w:shd w:val="clear" w:color="auto" w:fill="auto"/>
        <w:spacing w:line="250" w:lineRule="exact"/>
        <w:ind w:firstLine="0"/>
        <w:rPr>
          <w:lang w:val="ru-RU"/>
        </w:rPr>
      </w:pPr>
    </w:p>
    <w:p w:rsidR="00DE3A8B" w:rsidRPr="00DE3A8B" w:rsidRDefault="00DE3A8B" w:rsidP="00DE3A8B">
      <w:pPr>
        <w:pStyle w:val="24"/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>При</w:t>
      </w:r>
      <w:proofErr w:type="gramStart"/>
      <w:r>
        <w:rPr>
          <w:rStyle w:val="25"/>
          <w:lang w:val="ru-RU"/>
        </w:rPr>
        <w:t xml:space="preserve">             </w:t>
      </w:r>
      <w:proofErr w:type="spellStart"/>
      <w:r w:rsidR="00071572">
        <w:rPr>
          <w:rStyle w:val="25"/>
          <w:lang w:val="ru-RU"/>
        </w:rPr>
        <w:t>П</w:t>
      </w:r>
      <w:proofErr w:type="gramEnd"/>
      <w:r w:rsidR="00071572">
        <w:rPr>
          <w:rStyle w:val="25"/>
          <w:lang w:val="ru-RU"/>
        </w:rPr>
        <w:t>ри</w:t>
      </w:r>
      <w:proofErr w:type="spellEnd"/>
      <w:r w:rsidR="00071572">
        <w:rPr>
          <w:rStyle w:val="25"/>
          <w:lang w:val="ru-RU"/>
        </w:rPr>
        <w:t xml:space="preserve"> и</w:t>
      </w:r>
      <w:r w:rsidRPr="00DE3A8B">
        <w:rPr>
          <w:rStyle w:val="25"/>
          <w:lang w:val="ru-RU"/>
        </w:rPr>
        <w:t xml:space="preserve">спользовании </w:t>
      </w:r>
      <w:r w:rsidR="00071572">
        <w:rPr>
          <w:rStyle w:val="25"/>
          <w:lang w:val="ru-RU"/>
        </w:rPr>
        <w:t xml:space="preserve">шланг подачи  пара </w:t>
      </w:r>
      <w:r w:rsidRPr="00DE3A8B">
        <w:rPr>
          <w:rStyle w:val="25"/>
          <w:lang w:val="ru-RU"/>
        </w:rPr>
        <w:t xml:space="preserve"> (8), </w:t>
      </w:r>
      <w:proofErr w:type="spellStart"/>
      <w:r w:rsidR="00071572">
        <w:rPr>
          <w:rStyle w:val="25"/>
          <w:lang w:val="ru-RU"/>
        </w:rPr>
        <w:t>подошива</w:t>
      </w:r>
      <w:proofErr w:type="spellEnd"/>
      <w:r w:rsidR="00071572">
        <w:rPr>
          <w:rStyle w:val="25"/>
          <w:lang w:val="ru-RU"/>
        </w:rPr>
        <w:t xml:space="preserve"> </w:t>
      </w:r>
      <w:r w:rsidRPr="00DE3A8B">
        <w:rPr>
          <w:rStyle w:val="25"/>
          <w:lang w:val="ru-RU"/>
        </w:rPr>
        <w:t xml:space="preserve"> (16) утюг</w:t>
      </w:r>
      <w:r w:rsidR="00071572">
        <w:rPr>
          <w:rStyle w:val="25"/>
          <w:lang w:val="ru-RU"/>
        </w:rPr>
        <w:t>а</w:t>
      </w:r>
      <w:r w:rsidRPr="00DE3A8B">
        <w:rPr>
          <w:rStyle w:val="25"/>
          <w:lang w:val="ru-RU"/>
        </w:rPr>
        <w:t xml:space="preserve"> и </w:t>
      </w:r>
      <w:r w:rsidR="00071572">
        <w:rPr>
          <w:rStyle w:val="25"/>
          <w:lang w:val="ru-RU"/>
        </w:rPr>
        <w:t xml:space="preserve">подставки </w:t>
      </w:r>
      <w:r w:rsidR="00306D6C">
        <w:rPr>
          <w:rStyle w:val="25"/>
          <w:lang w:val="ru-RU"/>
        </w:rPr>
        <w:t xml:space="preserve"> (2) на корпусе котла становятся </w:t>
      </w:r>
      <w:r w:rsidRPr="00DE3A8B">
        <w:rPr>
          <w:rStyle w:val="25"/>
          <w:lang w:val="ru-RU"/>
        </w:rPr>
        <w:t xml:space="preserve"> очень горячими. Не прикасайтесь к ним, чтобы избежать </w:t>
      </w:r>
      <w:r w:rsidR="00071572">
        <w:rPr>
          <w:rStyle w:val="25"/>
          <w:lang w:val="ru-RU"/>
        </w:rPr>
        <w:t>ожогов</w:t>
      </w:r>
      <w:r w:rsidRPr="00DE3A8B">
        <w:rPr>
          <w:rStyle w:val="25"/>
          <w:lang w:val="ru-RU"/>
        </w:rPr>
        <w:t>.</w:t>
      </w:r>
    </w:p>
    <w:p w:rsidR="00DA0B1E" w:rsidRPr="00071572" w:rsidRDefault="00DE3A8B" w:rsidP="00DE3A8B">
      <w:pPr>
        <w:pStyle w:val="24"/>
        <w:shd w:val="clear" w:color="auto" w:fill="auto"/>
        <w:spacing w:line="250" w:lineRule="exact"/>
        <w:ind w:firstLine="0"/>
        <w:jc w:val="both"/>
        <w:rPr>
          <w:lang w:val="ru-RU"/>
        </w:rPr>
      </w:pPr>
      <w:r w:rsidRPr="00DE3A8B">
        <w:rPr>
          <w:rStyle w:val="25"/>
          <w:lang w:val="ru-RU"/>
        </w:rPr>
        <w:t>- При первом испол</w:t>
      </w:r>
      <w:r w:rsidR="00071572">
        <w:rPr>
          <w:rStyle w:val="25"/>
          <w:lang w:val="ru-RU"/>
        </w:rPr>
        <w:t>ьзовании, и каждый раз, когда устройство</w:t>
      </w:r>
      <w:r w:rsidRPr="00DE3A8B">
        <w:rPr>
          <w:rStyle w:val="25"/>
          <w:lang w:val="ru-RU"/>
        </w:rPr>
        <w:t xml:space="preserve"> будет введен</w:t>
      </w:r>
      <w:r w:rsidR="00071572">
        <w:rPr>
          <w:rStyle w:val="25"/>
          <w:lang w:val="ru-RU"/>
        </w:rPr>
        <w:t>о</w:t>
      </w:r>
      <w:r w:rsidRPr="00DE3A8B">
        <w:rPr>
          <w:rStyle w:val="25"/>
          <w:lang w:val="ru-RU"/>
        </w:rPr>
        <w:t xml:space="preserve"> в эксплуатацию,  перед нажатием кнопки подача пара (15) на </w:t>
      </w:r>
      <w:r w:rsidR="00071572">
        <w:rPr>
          <w:rStyle w:val="25"/>
          <w:lang w:val="ru-RU"/>
        </w:rPr>
        <w:t xml:space="preserve">утюге будет </w:t>
      </w:r>
      <w:r w:rsidRPr="00DE3A8B">
        <w:rPr>
          <w:rStyle w:val="25"/>
          <w:lang w:val="ru-RU"/>
        </w:rPr>
        <w:t xml:space="preserve"> шум и вибрация: </w:t>
      </w:r>
      <w:r w:rsidR="00071572">
        <w:rPr>
          <w:rStyle w:val="25"/>
          <w:lang w:val="ru-RU"/>
        </w:rPr>
        <w:t xml:space="preserve">что </w:t>
      </w:r>
      <w:r w:rsidRPr="00DE3A8B">
        <w:rPr>
          <w:rStyle w:val="25"/>
          <w:lang w:val="ru-RU"/>
        </w:rPr>
        <w:t xml:space="preserve"> совершенно нормально и связано с внутренним насосом. </w:t>
      </w:r>
      <w:r w:rsidRPr="00071572">
        <w:rPr>
          <w:rStyle w:val="25"/>
          <w:lang w:val="ru-RU"/>
        </w:rPr>
        <w:t xml:space="preserve">Шум </w:t>
      </w:r>
      <w:r w:rsidR="00071572">
        <w:rPr>
          <w:rStyle w:val="25"/>
          <w:lang w:val="ru-RU"/>
        </w:rPr>
        <w:t xml:space="preserve">исчезает </w:t>
      </w:r>
      <w:r w:rsidRPr="00071572">
        <w:rPr>
          <w:rStyle w:val="25"/>
          <w:lang w:val="ru-RU"/>
        </w:rPr>
        <w:t xml:space="preserve"> через несколько секунд.</w:t>
      </w:r>
    </w:p>
    <w:p w:rsidR="00071572" w:rsidRPr="00071572" w:rsidRDefault="00071572" w:rsidP="00071572">
      <w:pPr>
        <w:pStyle w:val="24"/>
        <w:numPr>
          <w:ilvl w:val="0"/>
          <w:numId w:val="2"/>
        </w:numPr>
        <w:shd w:val="clear" w:color="auto" w:fill="auto"/>
        <w:tabs>
          <w:tab w:val="left" w:pos="183"/>
        </w:tabs>
        <w:spacing w:line="250" w:lineRule="exact"/>
        <w:ind w:left="180" w:hanging="180"/>
        <w:jc w:val="both"/>
        <w:rPr>
          <w:rStyle w:val="25"/>
          <w:color w:val="000000"/>
          <w:lang w:val="ru-RU"/>
        </w:rPr>
      </w:pPr>
      <w:r w:rsidRPr="00071572">
        <w:rPr>
          <w:rStyle w:val="25"/>
          <w:lang w:val="ru-RU"/>
        </w:rPr>
        <w:t xml:space="preserve">Вы можете начать гладить ткани самые </w:t>
      </w:r>
      <w:r w:rsidR="00306D6C">
        <w:rPr>
          <w:rStyle w:val="25"/>
          <w:lang w:val="ru-RU"/>
        </w:rPr>
        <w:t>деликатные</w:t>
      </w:r>
      <w:proofErr w:type="gramStart"/>
      <w:r w:rsidR="00306D6C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,</w:t>
      </w:r>
      <w:proofErr w:type="gramEnd"/>
      <w:r>
        <w:rPr>
          <w:rStyle w:val="25"/>
          <w:lang w:val="ru-RU"/>
        </w:rPr>
        <w:t xml:space="preserve"> которые требуют температуру более низкую</w:t>
      </w:r>
      <w:r w:rsidRPr="00071572">
        <w:rPr>
          <w:rStyle w:val="25"/>
          <w:lang w:val="ru-RU"/>
        </w:rPr>
        <w:t>, а затем перейти к тканям более устойчивы</w:t>
      </w:r>
      <w:r>
        <w:rPr>
          <w:rStyle w:val="25"/>
          <w:lang w:val="ru-RU"/>
        </w:rPr>
        <w:t>м</w:t>
      </w:r>
      <w:r w:rsidRPr="00071572">
        <w:rPr>
          <w:rStyle w:val="25"/>
          <w:lang w:val="ru-RU"/>
        </w:rPr>
        <w:t>, требующих высокой те</w:t>
      </w:r>
      <w:r>
        <w:rPr>
          <w:rStyle w:val="25"/>
          <w:lang w:val="ru-RU"/>
        </w:rPr>
        <w:t xml:space="preserve">мпературы </w:t>
      </w:r>
    </w:p>
    <w:p w:rsidR="00071572" w:rsidRDefault="00071572" w:rsidP="00071572">
      <w:pPr>
        <w:pStyle w:val="24"/>
        <w:spacing w:line="250" w:lineRule="exact"/>
        <w:ind w:left="520"/>
        <w:rPr>
          <w:rStyle w:val="25"/>
          <w:lang w:val="ru-RU"/>
        </w:rPr>
      </w:pPr>
      <w:r>
        <w:rPr>
          <w:rStyle w:val="25"/>
          <w:lang w:val="ru-RU"/>
        </w:rPr>
        <w:t xml:space="preserve">         </w:t>
      </w:r>
      <w:r w:rsidRPr="00071572">
        <w:rPr>
          <w:rStyle w:val="25"/>
          <w:lang w:val="ru-RU"/>
        </w:rPr>
        <w:t xml:space="preserve">Для получения </w:t>
      </w:r>
      <w:r>
        <w:rPr>
          <w:rStyle w:val="25"/>
          <w:lang w:val="ru-RU"/>
        </w:rPr>
        <w:t xml:space="preserve">подачи </w:t>
      </w:r>
      <w:r w:rsidRPr="00071572">
        <w:rPr>
          <w:rStyle w:val="25"/>
          <w:lang w:val="ru-RU"/>
        </w:rPr>
        <w:t>пара, нажмите клавишу (15) на утюг. Когда вы отпустите кнопку, стру</w:t>
      </w:r>
      <w:r>
        <w:rPr>
          <w:rStyle w:val="25"/>
          <w:lang w:val="ru-RU"/>
        </w:rPr>
        <w:t>и пара прекращается постепенно.</w:t>
      </w:r>
    </w:p>
    <w:p w:rsidR="00DA0B1E" w:rsidRDefault="00071572" w:rsidP="00071572">
      <w:pPr>
        <w:pStyle w:val="24"/>
        <w:spacing w:line="250" w:lineRule="exact"/>
        <w:ind w:left="520"/>
        <w:rPr>
          <w:rStyle w:val="25"/>
          <w:lang w:val="ru-RU"/>
        </w:rPr>
      </w:pPr>
      <w:r>
        <w:rPr>
          <w:rStyle w:val="25"/>
          <w:lang w:val="ru-RU"/>
        </w:rPr>
        <w:t xml:space="preserve">         Во время перерывов в глажки</w:t>
      </w:r>
      <w:proofErr w:type="gramStart"/>
      <w:r>
        <w:rPr>
          <w:rStyle w:val="25"/>
          <w:lang w:val="ru-RU"/>
        </w:rPr>
        <w:t xml:space="preserve"> </w:t>
      </w:r>
      <w:r w:rsidRPr="00071572">
        <w:rPr>
          <w:rStyle w:val="25"/>
          <w:lang w:val="ru-RU"/>
        </w:rPr>
        <w:t>,</w:t>
      </w:r>
      <w:proofErr w:type="gramEnd"/>
      <w:r w:rsidRPr="00071572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 xml:space="preserve">положите </w:t>
      </w:r>
      <w:r w:rsidRPr="00071572">
        <w:rPr>
          <w:rStyle w:val="25"/>
          <w:lang w:val="ru-RU"/>
        </w:rPr>
        <w:t xml:space="preserve"> утюг на основе опоры (2) на корпусе котла.</w:t>
      </w:r>
    </w:p>
    <w:p w:rsidR="00071572" w:rsidRPr="00071572" w:rsidRDefault="00071572" w:rsidP="00071572">
      <w:pPr>
        <w:pStyle w:val="24"/>
        <w:spacing w:line="250" w:lineRule="exact"/>
        <w:ind w:left="520"/>
        <w:rPr>
          <w:color w:val="231F20"/>
          <w:lang w:val="ru-RU"/>
        </w:rPr>
      </w:pPr>
    </w:p>
    <w:p w:rsidR="00071572" w:rsidRDefault="00071572">
      <w:pPr>
        <w:pStyle w:val="24"/>
        <w:shd w:val="clear" w:color="auto" w:fill="auto"/>
        <w:spacing w:line="250" w:lineRule="exact"/>
        <w:ind w:firstLine="0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   При </w:t>
      </w:r>
      <w:r w:rsidRPr="00071572">
        <w:rPr>
          <w:rStyle w:val="25"/>
          <w:lang w:val="ru-RU"/>
        </w:rPr>
        <w:t xml:space="preserve"> первой подачи пара, вы можете </w:t>
      </w:r>
      <w:r>
        <w:rPr>
          <w:rStyle w:val="25"/>
          <w:lang w:val="ru-RU"/>
        </w:rPr>
        <w:t xml:space="preserve">наблюдать </w:t>
      </w:r>
      <w:r w:rsidRPr="00071572">
        <w:rPr>
          <w:rStyle w:val="25"/>
          <w:lang w:val="ru-RU"/>
        </w:rPr>
        <w:t xml:space="preserve"> несколько капель воды из </w:t>
      </w:r>
      <w:proofErr w:type="spellStart"/>
      <w:r>
        <w:rPr>
          <w:rStyle w:val="25"/>
          <w:lang w:val="ru-RU"/>
        </w:rPr>
        <w:t>подошивы</w:t>
      </w:r>
      <w:proofErr w:type="spellEnd"/>
      <w:r w:rsidRPr="00071572">
        <w:rPr>
          <w:rStyle w:val="25"/>
          <w:lang w:val="ru-RU"/>
        </w:rPr>
        <w:t xml:space="preserve"> (16); </w:t>
      </w:r>
      <w:r>
        <w:rPr>
          <w:rStyle w:val="25"/>
          <w:lang w:val="ru-RU"/>
        </w:rPr>
        <w:t xml:space="preserve">что </w:t>
      </w:r>
      <w:r w:rsidRPr="00071572">
        <w:rPr>
          <w:rStyle w:val="25"/>
          <w:lang w:val="ru-RU"/>
        </w:rPr>
        <w:t xml:space="preserve"> совершенно нормально и связано с конденсат</w:t>
      </w:r>
      <w:r>
        <w:rPr>
          <w:rStyle w:val="25"/>
          <w:lang w:val="ru-RU"/>
        </w:rPr>
        <w:t>ом</w:t>
      </w:r>
      <w:r w:rsidRPr="00071572">
        <w:rPr>
          <w:rStyle w:val="25"/>
          <w:lang w:val="ru-RU"/>
        </w:rPr>
        <w:t xml:space="preserve">, который может формировать внутри </w:t>
      </w:r>
      <w:r>
        <w:rPr>
          <w:rStyle w:val="25"/>
          <w:lang w:val="ru-RU"/>
        </w:rPr>
        <w:t>шланга</w:t>
      </w:r>
      <w:proofErr w:type="gramStart"/>
      <w:r>
        <w:rPr>
          <w:rStyle w:val="25"/>
          <w:lang w:val="ru-RU"/>
        </w:rPr>
        <w:t xml:space="preserve"> ,</w:t>
      </w:r>
      <w:proofErr w:type="gramEnd"/>
      <w:r>
        <w:rPr>
          <w:rStyle w:val="25"/>
          <w:lang w:val="ru-RU"/>
        </w:rPr>
        <w:t xml:space="preserve"> соединения утюга и котла</w:t>
      </w:r>
      <w:r w:rsidRPr="00071572">
        <w:rPr>
          <w:rStyle w:val="25"/>
          <w:lang w:val="ru-RU"/>
        </w:rPr>
        <w:t xml:space="preserve"> (8). Это явление </w:t>
      </w:r>
      <w:r>
        <w:rPr>
          <w:rStyle w:val="25"/>
          <w:lang w:val="ru-RU"/>
        </w:rPr>
        <w:t xml:space="preserve">исчезает </w:t>
      </w:r>
      <w:r w:rsidRPr="00071572">
        <w:rPr>
          <w:rStyle w:val="25"/>
          <w:lang w:val="ru-RU"/>
        </w:rPr>
        <w:t xml:space="preserve"> с подачи пара </w:t>
      </w:r>
      <w:r>
        <w:rPr>
          <w:rStyle w:val="25"/>
          <w:lang w:val="ru-RU"/>
        </w:rPr>
        <w:t>далее</w:t>
      </w:r>
      <w:r w:rsidRPr="00071572">
        <w:rPr>
          <w:rStyle w:val="25"/>
          <w:lang w:val="ru-RU"/>
        </w:rPr>
        <w:t>. Поэтому мы ре</w:t>
      </w:r>
      <w:r w:rsidR="00306D6C">
        <w:rPr>
          <w:rStyle w:val="25"/>
          <w:lang w:val="ru-RU"/>
        </w:rPr>
        <w:t xml:space="preserve">комендуем вам не направить первую </w:t>
      </w:r>
      <w:r w:rsidRPr="00071572">
        <w:rPr>
          <w:rStyle w:val="25"/>
          <w:lang w:val="ru-RU"/>
        </w:rPr>
        <w:t xml:space="preserve"> </w:t>
      </w:r>
      <w:r w:rsidR="00306D6C">
        <w:rPr>
          <w:rStyle w:val="25"/>
          <w:lang w:val="ru-RU"/>
        </w:rPr>
        <w:t>струю</w:t>
      </w:r>
      <w:r>
        <w:rPr>
          <w:rStyle w:val="25"/>
          <w:lang w:val="ru-RU"/>
        </w:rPr>
        <w:t xml:space="preserve"> </w:t>
      </w:r>
      <w:r w:rsidR="00306D6C">
        <w:rPr>
          <w:rStyle w:val="25"/>
          <w:lang w:val="ru-RU"/>
        </w:rPr>
        <w:t>пара на ткань</w:t>
      </w:r>
      <w:r w:rsidRPr="00071572">
        <w:rPr>
          <w:rStyle w:val="25"/>
          <w:lang w:val="ru-RU"/>
        </w:rPr>
        <w:t xml:space="preserve">. </w:t>
      </w:r>
    </w:p>
    <w:p w:rsidR="00071572" w:rsidRPr="00071572" w:rsidRDefault="00071572">
      <w:pPr>
        <w:pStyle w:val="24"/>
        <w:shd w:val="clear" w:color="auto" w:fill="auto"/>
        <w:spacing w:line="250" w:lineRule="exact"/>
        <w:ind w:firstLine="0"/>
        <w:jc w:val="both"/>
        <w:rPr>
          <w:lang w:val="ru-RU"/>
        </w:rPr>
      </w:pPr>
    </w:p>
    <w:p w:rsidR="00071572" w:rsidRPr="00071572" w:rsidRDefault="00071572" w:rsidP="00071572">
      <w:pPr>
        <w:pStyle w:val="24"/>
        <w:numPr>
          <w:ilvl w:val="0"/>
          <w:numId w:val="2"/>
        </w:numPr>
        <w:tabs>
          <w:tab w:val="left" w:pos="243"/>
        </w:tabs>
        <w:spacing w:after="380" w:line="250" w:lineRule="exact"/>
        <w:jc w:val="both"/>
        <w:rPr>
          <w:rStyle w:val="25"/>
          <w:lang w:val="ru-RU"/>
        </w:rPr>
      </w:pPr>
      <w:r w:rsidRPr="00071572">
        <w:rPr>
          <w:rStyle w:val="25"/>
          <w:lang w:val="ru-RU"/>
        </w:rPr>
        <w:t xml:space="preserve">Для выключения </w:t>
      </w:r>
      <w:r>
        <w:rPr>
          <w:rStyle w:val="25"/>
          <w:lang w:val="ru-RU"/>
        </w:rPr>
        <w:t xml:space="preserve"> </w:t>
      </w:r>
      <w:r w:rsidRPr="00071572">
        <w:rPr>
          <w:rStyle w:val="25"/>
          <w:lang w:val="ru-RU"/>
        </w:rPr>
        <w:t xml:space="preserve">устройство, нажмите кнопку (4) </w:t>
      </w:r>
      <w:r>
        <w:rPr>
          <w:rStyle w:val="25"/>
          <w:lang w:val="ru-RU"/>
        </w:rPr>
        <w:t xml:space="preserve">поставив </w:t>
      </w:r>
      <w:r w:rsidRPr="00071572">
        <w:rPr>
          <w:rStyle w:val="25"/>
          <w:lang w:val="ru-RU"/>
        </w:rPr>
        <w:t xml:space="preserve"> на положение 0</w:t>
      </w:r>
    </w:p>
    <w:p w:rsidR="00071572" w:rsidRPr="00071572" w:rsidRDefault="00071572" w:rsidP="00071572">
      <w:pPr>
        <w:pStyle w:val="24"/>
        <w:numPr>
          <w:ilvl w:val="0"/>
          <w:numId w:val="2"/>
        </w:numPr>
        <w:tabs>
          <w:tab w:val="left" w:pos="243"/>
        </w:tabs>
        <w:spacing w:after="380" w:line="250" w:lineRule="exact"/>
        <w:jc w:val="both"/>
        <w:rPr>
          <w:rStyle w:val="25"/>
          <w:lang w:val="ru-RU"/>
        </w:rPr>
      </w:pPr>
      <w:r w:rsidRPr="00071572">
        <w:rPr>
          <w:rStyle w:val="25"/>
          <w:lang w:val="ru-RU"/>
        </w:rPr>
        <w:t>• Отсоедините вилку шнура питания от розетки.</w:t>
      </w:r>
    </w:p>
    <w:p w:rsidR="00071572" w:rsidRPr="00071572" w:rsidRDefault="00071572" w:rsidP="00071572">
      <w:pPr>
        <w:pStyle w:val="24"/>
        <w:numPr>
          <w:ilvl w:val="0"/>
          <w:numId w:val="2"/>
        </w:numPr>
        <w:tabs>
          <w:tab w:val="left" w:pos="243"/>
        </w:tabs>
        <w:spacing w:after="380" w:line="250" w:lineRule="exact"/>
        <w:jc w:val="both"/>
        <w:rPr>
          <w:rStyle w:val="25"/>
          <w:lang w:val="ru-RU"/>
        </w:rPr>
      </w:pPr>
      <w:r w:rsidRPr="00071572">
        <w:rPr>
          <w:rStyle w:val="25"/>
          <w:lang w:val="ru-RU"/>
        </w:rPr>
        <w:t>• Положите утюг на основании (2) и подождите, пока устройст</w:t>
      </w:r>
      <w:r w:rsidR="000B6F51">
        <w:rPr>
          <w:rStyle w:val="25"/>
          <w:lang w:val="ru-RU"/>
        </w:rPr>
        <w:t>во остынет, прежде чем убрать его</w:t>
      </w:r>
      <w:r w:rsidRPr="00071572">
        <w:rPr>
          <w:rStyle w:val="25"/>
          <w:lang w:val="ru-RU"/>
        </w:rPr>
        <w:t>.</w:t>
      </w:r>
    </w:p>
    <w:p w:rsidR="00071572" w:rsidRPr="00071572" w:rsidRDefault="00071572" w:rsidP="00071572">
      <w:pPr>
        <w:pStyle w:val="24"/>
        <w:numPr>
          <w:ilvl w:val="0"/>
          <w:numId w:val="2"/>
        </w:numPr>
        <w:tabs>
          <w:tab w:val="left" w:pos="243"/>
        </w:tabs>
        <w:spacing w:after="380" w:line="250" w:lineRule="exact"/>
        <w:jc w:val="both"/>
        <w:rPr>
          <w:rStyle w:val="25"/>
          <w:lang w:val="ru-RU"/>
        </w:rPr>
      </w:pPr>
      <w:r w:rsidRPr="00071572">
        <w:rPr>
          <w:rStyle w:val="25"/>
          <w:lang w:val="ru-RU"/>
        </w:rPr>
        <w:t>• Опорожните резервуар для воды (17) и храните устройство в надежном месте, недоступном для детей месте.</w:t>
      </w:r>
    </w:p>
    <w:p w:rsidR="000B6F51" w:rsidRDefault="00071572" w:rsidP="00306D6C">
      <w:pPr>
        <w:pStyle w:val="24"/>
        <w:shd w:val="clear" w:color="auto" w:fill="auto"/>
        <w:tabs>
          <w:tab w:val="left" w:pos="243"/>
        </w:tabs>
        <w:spacing w:after="380" w:line="250" w:lineRule="exact"/>
        <w:ind w:firstLine="0"/>
        <w:jc w:val="both"/>
        <w:rPr>
          <w:rStyle w:val="25"/>
          <w:lang w:val="ru-RU"/>
        </w:rPr>
      </w:pPr>
      <w:r w:rsidRPr="00071572">
        <w:rPr>
          <w:rStyle w:val="25"/>
          <w:lang w:val="ru-RU"/>
        </w:rPr>
        <w:t xml:space="preserve">• Не оборачивайте кабель питания (7) вокруг </w:t>
      </w:r>
      <w:r w:rsidR="000B6F51">
        <w:rPr>
          <w:rStyle w:val="25"/>
          <w:lang w:val="ru-RU"/>
        </w:rPr>
        <w:t xml:space="preserve">парогенератора </w:t>
      </w:r>
      <w:bookmarkStart w:id="1" w:name="bookmark5"/>
    </w:p>
    <w:p w:rsidR="00306D6C" w:rsidRPr="00306D6C" w:rsidRDefault="00306D6C" w:rsidP="00306D6C">
      <w:pPr>
        <w:pStyle w:val="24"/>
        <w:shd w:val="clear" w:color="auto" w:fill="auto"/>
        <w:tabs>
          <w:tab w:val="left" w:pos="243"/>
        </w:tabs>
        <w:spacing w:after="380" w:line="250" w:lineRule="exact"/>
        <w:ind w:firstLine="0"/>
        <w:jc w:val="both"/>
        <w:rPr>
          <w:rStyle w:val="26"/>
          <w:color w:val="000000"/>
          <w:lang w:val="ru-RU"/>
        </w:rPr>
      </w:pPr>
    </w:p>
    <w:bookmarkEnd w:id="1"/>
    <w:p w:rsidR="00306D6C" w:rsidRPr="00901260" w:rsidRDefault="00306D6C">
      <w:pPr>
        <w:pStyle w:val="24"/>
        <w:shd w:val="clear" w:color="auto" w:fill="auto"/>
        <w:spacing w:line="240" w:lineRule="exact"/>
        <w:ind w:firstLine="0"/>
        <w:jc w:val="both"/>
        <w:rPr>
          <w:rStyle w:val="25"/>
          <w:b/>
          <w:sz w:val="28"/>
          <w:szCs w:val="28"/>
          <w:lang w:val="ru-RU"/>
        </w:rPr>
      </w:pPr>
      <w:r w:rsidRPr="00901260">
        <w:rPr>
          <w:rStyle w:val="25"/>
          <w:b/>
          <w:sz w:val="28"/>
          <w:szCs w:val="28"/>
          <w:lang w:val="ru-RU"/>
        </w:rPr>
        <w:lastRenderedPageBreak/>
        <w:t>Вертикальная глажка</w:t>
      </w:r>
    </w:p>
    <w:p w:rsidR="00306D6C" w:rsidRPr="00306D6C" w:rsidRDefault="00306D6C">
      <w:pPr>
        <w:pStyle w:val="24"/>
        <w:shd w:val="clear" w:color="auto" w:fill="auto"/>
        <w:spacing w:line="240" w:lineRule="exact"/>
        <w:ind w:firstLine="0"/>
        <w:jc w:val="both"/>
        <w:rPr>
          <w:rStyle w:val="25"/>
          <w:rFonts w:ascii="Times New Roman" w:hAnsi="Times New Roman" w:cs="Times New Roman"/>
          <w:b/>
          <w:sz w:val="28"/>
          <w:szCs w:val="28"/>
          <w:lang w:val="ru-RU"/>
        </w:rPr>
      </w:pPr>
    </w:p>
    <w:p w:rsidR="00306D6C" w:rsidRPr="00306D6C" w:rsidRDefault="00306D6C" w:rsidP="00306D6C">
      <w:pPr>
        <w:pStyle w:val="90"/>
        <w:spacing w:line="250" w:lineRule="exact"/>
        <w:ind w:left="220"/>
        <w:rPr>
          <w:rStyle w:val="25"/>
          <w:b w:val="0"/>
          <w:bCs w:val="0"/>
          <w:lang w:val="ru-RU"/>
        </w:rPr>
      </w:pPr>
      <w:r w:rsidRPr="00306D6C">
        <w:rPr>
          <w:rStyle w:val="25"/>
          <w:b w:val="0"/>
          <w:bCs w:val="0"/>
          <w:lang w:val="ru-RU"/>
        </w:rPr>
        <w:t xml:space="preserve">Чтобы </w:t>
      </w:r>
      <w:r>
        <w:rPr>
          <w:rStyle w:val="25"/>
          <w:b w:val="0"/>
          <w:bCs w:val="0"/>
          <w:lang w:val="ru-RU"/>
        </w:rPr>
        <w:t xml:space="preserve">освежить  одежду, </w:t>
      </w:r>
      <w:r w:rsidRPr="00306D6C">
        <w:rPr>
          <w:rStyle w:val="25"/>
          <w:b w:val="0"/>
          <w:bCs w:val="0"/>
          <w:lang w:val="ru-RU"/>
        </w:rPr>
        <w:t xml:space="preserve">сумки, шторы и т.д., и вы можете использовать утюг </w:t>
      </w:r>
      <w:r>
        <w:rPr>
          <w:rStyle w:val="25"/>
          <w:b w:val="0"/>
          <w:bCs w:val="0"/>
          <w:lang w:val="ru-RU"/>
        </w:rPr>
        <w:t>вертикально</w:t>
      </w:r>
    </w:p>
    <w:p w:rsidR="00306D6C" w:rsidRPr="00306D6C" w:rsidRDefault="00306D6C" w:rsidP="00306D6C">
      <w:pPr>
        <w:pStyle w:val="90"/>
        <w:spacing w:line="250" w:lineRule="exact"/>
        <w:ind w:left="220"/>
        <w:rPr>
          <w:rStyle w:val="25"/>
          <w:b w:val="0"/>
          <w:bCs w:val="0"/>
          <w:lang w:val="ru-RU"/>
        </w:rPr>
      </w:pPr>
      <w:r w:rsidRPr="00306D6C">
        <w:rPr>
          <w:rStyle w:val="25"/>
          <w:b w:val="0"/>
          <w:bCs w:val="0"/>
          <w:lang w:val="ru-RU"/>
        </w:rPr>
        <w:t xml:space="preserve">• Установите ручку регулировки температуры (14) </w:t>
      </w:r>
      <w:r>
        <w:rPr>
          <w:rStyle w:val="25"/>
          <w:b w:val="0"/>
          <w:bCs w:val="0"/>
          <w:lang w:val="ru-RU"/>
        </w:rPr>
        <w:t xml:space="preserve">в положение </w:t>
      </w:r>
      <w:r w:rsidRPr="00306D6C">
        <w:rPr>
          <w:rStyle w:val="25"/>
          <w:b w:val="0"/>
          <w:bCs w:val="0"/>
          <w:lang w:val="ru-RU"/>
        </w:rPr>
        <w:t xml:space="preserve"> МАКС.</w:t>
      </w:r>
    </w:p>
    <w:p w:rsidR="00306D6C" w:rsidRPr="00306D6C" w:rsidRDefault="00306D6C" w:rsidP="00306D6C">
      <w:pPr>
        <w:pStyle w:val="90"/>
        <w:spacing w:line="250" w:lineRule="exact"/>
        <w:ind w:left="220"/>
        <w:rPr>
          <w:rStyle w:val="25"/>
          <w:b w:val="0"/>
          <w:bCs w:val="0"/>
          <w:lang w:val="ru-RU"/>
        </w:rPr>
      </w:pPr>
      <w:r w:rsidRPr="00306D6C">
        <w:rPr>
          <w:rStyle w:val="25"/>
          <w:b w:val="0"/>
          <w:bCs w:val="0"/>
          <w:lang w:val="ru-RU"/>
        </w:rPr>
        <w:t>• Держать утюг вертикально на расстоянии 15-20 см от ткани.</w:t>
      </w:r>
    </w:p>
    <w:p w:rsidR="00306D6C" w:rsidRDefault="00306D6C" w:rsidP="00306D6C">
      <w:pPr>
        <w:pStyle w:val="90"/>
        <w:shd w:val="clear" w:color="auto" w:fill="auto"/>
        <w:spacing w:after="0" w:line="250" w:lineRule="exact"/>
        <w:ind w:left="220"/>
        <w:rPr>
          <w:rStyle w:val="25"/>
          <w:b w:val="0"/>
          <w:bCs w:val="0"/>
          <w:lang w:val="ru-RU"/>
        </w:rPr>
      </w:pPr>
      <w:r w:rsidRPr="00306D6C">
        <w:rPr>
          <w:rStyle w:val="25"/>
          <w:b w:val="0"/>
          <w:bCs w:val="0"/>
          <w:lang w:val="ru-RU"/>
        </w:rPr>
        <w:t xml:space="preserve">• Нажать кнопку (15), чтобы </w:t>
      </w:r>
      <w:r>
        <w:rPr>
          <w:rStyle w:val="25"/>
          <w:b w:val="0"/>
          <w:bCs w:val="0"/>
          <w:lang w:val="ru-RU"/>
        </w:rPr>
        <w:t xml:space="preserve">пошел </w:t>
      </w:r>
      <w:r w:rsidRPr="00306D6C">
        <w:rPr>
          <w:rStyle w:val="25"/>
          <w:b w:val="0"/>
          <w:bCs w:val="0"/>
          <w:lang w:val="ru-RU"/>
        </w:rPr>
        <w:t xml:space="preserve"> пар.</w:t>
      </w:r>
      <w:r w:rsidR="00901260">
        <w:rPr>
          <w:rStyle w:val="25"/>
          <w:b w:val="0"/>
          <w:bCs w:val="0"/>
          <w:lang w:val="ru-RU"/>
        </w:rPr>
        <w:t xml:space="preserve"> </w:t>
      </w:r>
    </w:p>
    <w:p w:rsidR="00306D6C" w:rsidRDefault="00306D6C" w:rsidP="00306D6C">
      <w:pPr>
        <w:pStyle w:val="90"/>
        <w:shd w:val="clear" w:color="auto" w:fill="auto"/>
        <w:spacing w:after="0" w:line="250" w:lineRule="exact"/>
        <w:ind w:left="220"/>
        <w:rPr>
          <w:rStyle w:val="25"/>
          <w:b w:val="0"/>
          <w:bCs w:val="0"/>
          <w:lang w:val="ru-RU"/>
        </w:rPr>
      </w:pPr>
    </w:p>
    <w:p w:rsidR="00306D6C" w:rsidRDefault="00306D6C" w:rsidP="00306D6C">
      <w:pPr>
        <w:pStyle w:val="90"/>
        <w:shd w:val="clear" w:color="auto" w:fill="auto"/>
        <w:spacing w:after="0" w:line="250" w:lineRule="exact"/>
        <w:ind w:left="220"/>
        <w:rPr>
          <w:rStyle w:val="25"/>
          <w:b w:val="0"/>
          <w:bCs w:val="0"/>
          <w:lang w:val="ru-RU"/>
        </w:rPr>
      </w:pPr>
    </w:p>
    <w:p w:rsidR="00306D6C" w:rsidRPr="00306D6C" w:rsidRDefault="00306D6C" w:rsidP="00306D6C">
      <w:pPr>
        <w:pStyle w:val="24"/>
        <w:numPr>
          <w:ilvl w:val="0"/>
          <w:numId w:val="2"/>
        </w:numPr>
        <w:shd w:val="clear" w:color="auto" w:fill="auto"/>
        <w:tabs>
          <w:tab w:val="left" w:pos="243"/>
        </w:tabs>
        <w:spacing w:line="250" w:lineRule="exact"/>
        <w:ind w:left="220" w:hanging="220"/>
        <w:jc w:val="both"/>
        <w:rPr>
          <w:rStyle w:val="92"/>
          <w:b w:val="0"/>
          <w:bCs w:val="0"/>
          <w:color w:val="000000"/>
          <w:sz w:val="18"/>
          <w:szCs w:val="18"/>
        </w:rPr>
      </w:pPr>
      <w:r w:rsidRPr="00306D6C">
        <w:rPr>
          <w:rStyle w:val="92"/>
        </w:rPr>
        <w:t>ВАЖНО</w:t>
      </w:r>
    </w:p>
    <w:p w:rsidR="00306D6C" w:rsidRPr="00306D6C" w:rsidRDefault="00306D6C" w:rsidP="00306D6C">
      <w:pPr>
        <w:pStyle w:val="24"/>
        <w:shd w:val="clear" w:color="auto" w:fill="auto"/>
        <w:tabs>
          <w:tab w:val="left" w:pos="243"/>
        </w:tabs>
        <w:spacing w:line="250" w:lineRule="exact"/>
        <w:ind w:firstLine="0"/>
        <w:jc w:val="both"/>
        <w:rPr>
          <w:rStyle w:val="92"/>
          <w:b w:val="0"/>
          <w:bCs w:val="0"/>
          <w:color w:val="000000"/>
          <w:sz w:val="18"/>
          <w:szCs w:val="18"/>
        </w:rPr>
      </w:pPr>
    </w:p>
    <w:p w:rsidR="00306D6C" w:rsidRPr="00306D6C" w:rsidRDefault="00306D6C" w:rsidP="00306D6C">
      <w:pPr>
        <w:pStyle w:val="24"/>
        <w:numPr>
          <w:ilvl w:val="0"/>
          <w:numId w:val="2"/>
        </w:numPr>
        <w:tabs>
          <w:tab w:val="left" w:pos="243"/>
        </w:tabs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  </w:t>
      </w:r>
      <w:r w:rsidRPr="00306D6C">
        <w:rPr>
          <w:rStyle w:val="25"/>
          <w:lang w:val="ru-RU"/>
        </w:rPr>
        <w:t xml:space="preserve">Не используйте эту функцию, </w:t>
      </w:r>
      <w:r>
        <w:rPr>
          <w:rStyle w:val="25"/>
          <w:lang w:val="ru-RU"/>
        </w:rPr>
        <w:t xml:space="preserve"> для  </w:t>
      </w:r>
      <w:r w:rsidRPr="00306D6C">
        <w:rPr>
          <w:rStyle w:val="25"/>
          <w:lang w:val="ru-RU"/>
        </w:rPr>
        <w:t>тканей из искусственного волокна.</w:t>
      </w:r>
    </w:p>
    <w:p w:rsidR="00306D6C" w:rsidRPr="00306D6C" w:rsidRDefault="00306D6C" w:rsidP="00306D6C">
      <w:pPr>
        <w:pStyle w:val="24"/>
        <w:numPr>
          <w:ilvl w:val="0"/>
          <w:numId w:val="2"/>
        </w:numPr>
        <w:tabs>
          <w:tab w:val="left" w:pos="243"/>
        </w:tabs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  </w:t>
      </w:r>
      <w:r w:rsidR="00E9206D">
        <w:rPr>
          <w:rStyle w:val="25"/>
          <w:lang w:val="ru-RU"/>
        </w:rPr>
        <w:t xml:space="preserve">Поддерживайте  адекватное </w:t>
      </w:r>
      <w:r w:rsidRPr="00306D6C">
        <w:rPr>
          <w:rStyle w:val="25"/>
          <w:lang w:val="ru-RU"/>
        </w:rPr>
        <w:t xml:space="preserve"> расстояние между тканью и пластины железо, чтобы </w:t>
      </w:r>
      <w:r w:rsidR="00E9206D">
        <w:rPr>
          <w:rStyle w:val="25"/>
          <w:lang w:val="ru-RU"/>
        </w:rPr>
        <w:t xml:space="preserve">  </w:t>
      </w:r>
      <w:r w:rsidRPr="00306D6C">
        <w:rPr>
          <w:rStyle w:val="25"/>
          <w:lang w:val="ru-RU"/>
        </w:rPr>
        <w:t>избежать ожогов.</w:t>
      </w:r>
    </w:p>
    <w:p w:rsidR="00DA0B1E" w:rsidRPr="00306D6C" w:rsidRDefault="00E9206D" w:rsidP="00E9206D">
      <w:pPr>
        <w:pStyle w:val="24"/>
        <w:shd w:val="clear" w:color="auto" w:fill="auto"/>
        <w:tabs>
          <w:tab w:val="left" w:pos="243"/>
        </w:tabs>
        <w:spacing w:line="250" w:lineRule="exact"/>
        <w:ind w:firstLine="0"/>
        <w:jc w:val="both"/>
        <w:rPr>
          <w:lang w:val="ru-RU"/>
        </w:rPr>
      </w:pPr>
      <w:r>
        <w:rPr>
          <w:rStyle w:val="25"/>
          <w:lang w:val="ru-RU"/>
        </w:rPr>
        <w:t xml:space="preserve">  </w:t>
      </w:r>
      <w:r w:rsidR="00306D6C" w:rsidRPr="00306D6C">
        <w:rPr>
          <w:rStyle w:val="25"/>
          <w:lang w:val="ru-RU"/>
        </w:rPr>
        <w:t xml:space="preserve">Не пытайтесь погладить одежду </w:t>
      </w:r>
      <w:r>
        <w:rPr>
          <w:rStyle w:val="25"/>
          <w:lang w:val="ru-RU"/>
        </w:rPr>
        <w:t>на  человеке</w:t>
      </w:r>
      <w:proofErr w:type="gramStart"/>
      <w:r>
        <w:rPr>
          <w:rStyle w:val="25"/>
          <w:lang w:val="ru-RU"/>
        </w:rPr>
        <w:t xml:space="preserve"> </w:t>
      </w:r>
      <w:r w:rsidR="00306D6C" w:rsidRPr="00306D6C">
        <w:rPr>
          <w:rStyle w:val="25"/>
          <w:lang w:val="ru-RU"/>
        </w:rPr>
        <w:t>:</w:t>
      </w:r>
      <w:proofErr w:type="gramEnd"/>
      <w:r w:rsidR="00306D6C" w:rsidRPr="00306D6C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пар</w:t>
      </w:r>
      <w:r w:rsidR="00306D6C" w:rsidRPr="00306D6C">
        <w:rPr>
          <w:rStyle w:val="25"/>
          <w:lang w:val="ru-RU"/>
        </w:rPr>
        <w:t xml:space="preserve"> очень горячий и может привести к серьезным ожогам.</w:t>
      </w:r>
      <w:r w:rsidR="00DB467A" w:rsidRPr="00306D6C">
        <w:rPr>
          <w:lang w:val="ru-RU"/>
        </w:rPr>
        <w:br w:type="page"/>
      </w:r>
    </w:p>
    <w:p w:rsidR="00901260" w:rsidRPr="00901260" w:rsidRDefault="00901260">
      <w:pPr>
        <w:pStyle w:val="24"/>
        <w:shd w:val="clear" w:color="auto" w:fill="auto"/>
        <w:spacing w:line="250" w:lineRule="exact"/>
        <w:ind w:firstLine="0"/>
        <w:jc w:val="both"/>
        <w:rPr>
          <w:rStyle w:val="25"/>
          <w:b/>
          <w:sz w:val="28"/>
          <w:szCs w:val="28"/>
          <w:lang w:val="ru-RU"/>
        </w:rPr>
      </w:pPr>
      <w:r w:rsidRPr="00901260">
        <w:rPr>
          <w:rStyle w:val="25"/>
          <w:b/>
          <w:sz w:val="28"/>
          <w:szCs w:val="28"/>
          <w:lang w:val="ru-RU"/>
        </w:rPr>
        <w:lastRenderedPageBreak/>
        <w:t>ЗАМЕНА КАРТРИДЖА С СИСТЕМОЙ ЗАЩИТЫ ОТ НАКИПИ</w:t>
      </w:r>
    </w:p>
    <w:p w:rsidR="00901260" w:rsidRDefault="00901260">
      <w:pPr>
        <w:pStyle w:val="24"/>
        <w:shd w:val="clear" w:color="auto" w:fill="auto"/>
        <w:spacing w:line="250" w:lineRule="exact"/>
        <w:ind w:firstLine="0"/>
        <w:jc w:val="both"/>
        <w:rPr>
          <w:rStyle w:val="25"/>
          <w:lang w:val="ru-RU"/>
        </w:rPr>
      </w:pPr>
    </w:p>
    <w:p w:rsidR="00901260" w:rsidRPr="00901260" w:rsidRDefault="00901260" w:rsidP="00901260">
      <w:pPr>
        <w:pStyle w:val="24"/>
        <w:spacing w:line="250" w:lineRule="exact"/>
        <w:jc w:val="both"/>
        <w:rPr>
          <w:rStyle w:val="25"/>
          <w:lang w:val="ru-RU"/>
        </w:rPr>
      </w:pPr>
      <w:proofErr w:type="spellStart"/>
      <w:r w:rsidRPr="00901260">
        <w:rPr>
          <w:rStyle w:val="25"/>
          <w:lang w:val="ru-RU"/>
        </w:rPr>
        <w:t>Устр</w:t>
      </w:r>
      <w:proofErr w:type="spellEnd"/>
      <w:r>
        <w:rPr>
          <w:rStyle w:val="25"/>
          <w:lang w:val="ru-RU"/>
        </w:rPr>
        <w:t xml:space="preserve">          Устр</w:t>
      </w:r>
      <w:r w:rsidRPr="00901260">
        <w:rPr>
          <w:rStyle w:val="25"/>
          <w:lang w:val="ru-RU"/>
        </w:rPr>
        <w:t>ойство картридж</w:t>
      </w:r>
      <w:r>
        <w:rPr>
          <w:rStyle w:val="25"/>
          <w:lang w:val="ru-RU"/>
        </w:rPr>
        <w:t xml:space="preserve">а </w:t>
      </w:r>
      <w:r w:rsidRPr="00901260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 xml:space="preserve">против </w:t>
      </w:r>
      <w:r w:rsidRPr="00901260">
        <w:rPr>
          <w:rStyle w:val="25"/>
          <w:lang w:val="ru-RU"/>
        </w:rPr>
        <w:t>известняка, который находится в емкости (17).</w:t>
      </w:r>
    </w:p>
    <w:p w:rsidR="00901260" w:rsidRPr="00901260" w:rsidRDefault="0066403E" w:rsidP="00901260">
      <w:pPr>
        <w:pStyle w:val="24"/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>Для</w:t>
      </w:r>
      <w:bookmarkStart w:id="2" w:name="_GoBack"/>
      <w:bookmarkEnd w:id="2"/>
      <w:r w:rsidR="00901260" w:rsidRPr="00901260">
        <w:rPr>
          <w:rStyle w:val="25"/>
          <w:lang w:val="ru-RU"/>
        </w:rPr>
        <w:t>у</w:t>
      </w:r>
      <w:r w:rsidR="00901260">
        <w:rPr>
          <w:rStyle w:val="25"/>
          <w:lang w:val="ru-RU"/>
        </w:rPr>
        <w:t xml:space="preserve">        для у</w:t>
      </w:r>
      <w:r w:rsidR="00901260" w:rsidRPr="00901260">
        <w:rPr>
          <w:rStyle w:val="25"/>
          <w:lang w:val="ru-RU"/>
        </w:rPr>
        <w:t xml:space="preserve">величения устройство жизни, и необходимо заменить картридж от накипи, по крайней мере, один раз в год или каждые 6 месяцев, если </w:t>
      </w:r>
      <w:r w:rsidR="00901260">
        <w:rPr>
          <w:rStyle w:val="25"/>
          <w:lang w:val="ru-RU"/>
        </w:rPr>
        <w:t xml:space="preserve">вода </w:t>
      </w:r>
      <w:r w:rsidR="00901260" w:rsidRPr="00901260">
        <w:rPr>
          <w:rStyle w:val="25"/>
          <w:lang w:val="ru-RU"/>
        </w:rPr>
        <w:t xml:space="preserve"> в вашем</w:t>
      </w:r>
      <w:r w:rsidR="00901260">
        <w:rPr>
          <w:rStyle w:val="25"/>
          <w:lang w:val="ru-RU"/>
        </w:rPr>
        <w:t xml:space="preserve"> районе была особенно известняковая</w:t>
      </w:r>
      <w:proofErr w:type="gramStart"/>
      <w:r w:rsidR="00901260">
        <w:rPr>
          <w:rStyle w:val="25"/>
          <w:lang w:val="ru-RU"/>
        </w:rPr>
        <w:t xml:space="preserve"> </w:t>
      </w:r>
      <w:r w:rsidR="00901260" w:rsidRPr="00901260">
        <w:rPr>
          <w:rStyle w:val="25"/>
          <w:lang w:val="ru-RU"/>
        </w:rPr>
        <w:t>.</w:t>
      </w:r>
      <w:proofErr w:type="gramEnd"/>
    </w:p>
    <w:p w:rsidR="00901260" w:rsidRPr="00901260" w:rsidRDefault="00901260" w:rsidP="00901260">
      <w:pPr>
        <w:pStyle w:val="24"/>
        <w:spacing w:line="250" w:lineRule="exact"/>
        <w:jc w:val="both"/>
        <w:rPr>
          <w:rStyle w:val="25"/>
          <w:lang w:val="ru-RU"/>
        </w:rPr>
      </w:pPr>
    </w:p>
    <w:p w:rsidR="00901260" w:rsidRPr="00901260" w:rsidRDefault="00901260" w:rsidP="00901260">
      <w:pPr>
        <w:pStyle w:val="24"/>
        <w:spacing w:line="250" w:lineRule="exact"/>
        <w:ind w:left="200"/>
        <w:jc w:val="both"/>
        <w:rPr>
          <w:rStyle w:val="25"/>
          <w:lang w:val="ru-RU"/>
        </w:rPr>
      </w:pPr>
      <w:proofErr w:type="spellStart"/>
      <w:r w:rsidRPr="00901260">
        <w:rPr>
          <w:rStyle w:val="25"/>
          <w:lang w:val="ru-RU"/>
        </w:rPr>
        <w:t>Чт</w:t>
      </w:r>
      <w:proofErr w:type="spellEnd"/>
      <w:proofErr w:type="gramStart"/>
      <w:r>
        <w:rPr>
          <w:rStyle w:val="25"/>
          <w:lang w:val="ru-RU"/>
        </w:rPr>
        <w:t xml:space="preserve">       Ч</w:t>
      </w:r>
      <w:proofErr w:type="gramEnd"/>
      <w:r>
        <w:rPr>
          <w:rStyle w:val="25"/>
          <w:lang w:val="ru-RU"/>
        </w:rPr>
        <w:t>т</w:t>
      </w:r>
      <w:r w:rsidRPr="00901260">
        <w:rPr>
          <w:rStyle w:val="25"/>
          <w:lang w:val="ru-RU"/>
        </w:rPr>
        <w:t>обы заменить ее, следуйте инструкциям ниже:</w:t>
      </w:r>
    </w:p>
    <w:p w:rsidR="00901260" w:rsidRPr="00901260" w:rsidRDefault="0066403E" w:rsidP="00901260">
      <w:pPr>
        <w:pStyle w:val="24"/>
        <w:spacing w:line="250" w:lineRule="exact"/>
        <w:ind w:left="200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• </w:t>
      </w:r>
      <w:r w:rsidR="00901260">
        <w:rPr>
          <w:rStyle w:val="25"/>
          <w:lang w:val="ru-RU"/>
        </w:rPr>
        <w:t xml:space="preserve">       С</w:t>
      </w:r>
      <w:r w:rsidR="00901260" w:rsidRPr="00901260">
        <w:rPr>
          <w:rStyle w:val="25"/>
          <w:lang w:val="ru-RU"/>
        </w:rPr>
        <w:t xml:space="preserve">нимите резервуар (17) </w:t>
      </w:r>
      <w:r w:rsidR="00901260">
        <w:rPr>
          <w:rStyle w:val="25"/>
          <w:lang w:val="ru-RU"/>
        </w:rPr>
        <w:t xml:space="preserve">с </w:t>
      </w:r>
      <w:r w:rsidR="00901260" w:rsidRPr="00901260">
        <w:rPr>
          <w:rStyle w:val="25"/>
          <w:lang w:val="ru-RU"/>
        </w:rPr>
        <w:t xml:space="preserve"> бойлера (1) (см. рис.2).</w:t>
      </w:r>
    </w:p>
    <w:p w:rsidR="00901260" w:rsidRPr="00901260" w:rsidRDefault="0066403E" w:rsidP="00901260">
      <w:pPr>
        <w:pStyle w:val="24"/>
        <w:spacing w:line="250" w:lineRule="exact"/>
        <w:ind w:left="200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• </w:t>
      </w:r>
      <w:r w:rsidR="00901260">
        <w:rPr>
          <w:rStyle w:val="25"/>
          <w:lang w:val="ru-RU"/>
        </w:rPr>
        <w:t xml:space="preserve">      В</w:t>
      </w:r>
      <w:r w:rsidR="00901260" w:rsidRPr="00901260">
        <w:rPr>
          <w:rStyle w:val="25"/>
          <w:lang w:val="ru-RU"/>
        </w:rPr>
        <w:t xml:space="preserve">озьмите картридж от накипи (18) </w:t>
      </w:r>
      <w:r w:rsidR="00901260">
        <w:rPr>
          <w:rStyle w:val="25"/>
          <w:lang w:val="ru-RU"/>
        </w:rPr>
        <w:t xml:space="preserve"> потяните  вверх, чтобы снять его </w:t>
      </w:r>
      <w:r w:rsidR="00901260" w:rsidRPr="00901260">
        <w:rPr>
          <w:rStyle w:val="25"/>
          <w:lang w:val="ru-RU"/>
        </w:rPr>
        <w:t xml:space="preserve"> (см. рис.3).</w:t>
      </w:r>
      <w:r w:rsidR="00901260" w:rsidRPr="00901260">
        <w:rPr>
          <w:lang w:val="ru-RU"/>
        </w:rPr>
        <w:t xml:space="preserve"> </w:t>
      </w:r>
      <w:r w:rsidR="00901260" w:rsidRPr="00901260">
        <w:rPr>
          <w:rStyle w:val="25"/>
          <w:lang w:val="ru-RU"/>
        </w:rPr>
        <w:t>Чтобы заменить ее, следуйте инструкциям ниже:</w:t>
      </w:r>
    </w:p>
    <w:p w:rsidR="00901260" w:rsidRPr="00901260" w:rsidRDefault="0066403E" w:rsidP="00901260">
      <w:pPr>
        <w:pStyle w:val="24"/>
        <w:spacing w:line="250" w:lineRule="exact"/>
        <w:ind w:left="200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• </w:t>
      </w:r>
      <w:r w:rsidR="00901260">
        <w:rPr>
          <w:rStyle w:val="25"/>
          <w:lang w:val="ru-RU"/>
        </w:rPr>
        <w:t xml:space="preserve">         это сделать с</w:t>
      </w:r>
      <w:r w:rsidR="00901260" w:rsidRPr="00901260">
        <w:rPr>
          <w:rStyle w:val="25"/>
          <w:lang w:val="ru-RU"/>
        </w:rPr>
        <w:t>нимите резервуар (17) от бойлера (1) (см. рис.2).</w:t>
      </w:r>
    </w:p>
    <w:p w:rsidR="00DA0B1E" w:rsidRPr="00901260" w:rsidRDefault="00901260" w:rsidP="00901260">
      <w:pPr>
        <w:pStyle w:val="24"/>
        <w:numPr>
          <w:ilvl w:val="0"/>
          <w:numId w:val="2"/>
        </w:numPr>
        <w:shd w:val="clear" w:color="auto" w:fill="auto"/>
        <w:tabs>
          <w:tab w:val="left" w:pos="214"/>
        </w:tabs>
        <w:spacing w:line="250" w:lineRule="exact"/>
        <w:ind w:left="200" w:hanging="200"/>
        <w:rPr>
          <w:lang w:val="ru-RU"/>
        </w:rPr>
      </w:pPr>
      <w:r w:rsidRPr="00901260">
        <w:rPr>
          <w:rStyle w:val="25"/>
          <w:lang w:val="ru-RU"/>
        </w:rPr>
        <w:t>ВНИМАНИЕ: картридж содержит не</w:t>
      </w:r>
      <w:r>
        <w:rPr>
          <w:rStyle w:val="25"/>
          <w:lang w:val="ru-RU"/>
        </w:rPr>
        <w:t>большое количество воды, которое  может пролиться</w:t>
      </w:r>
      <w:proofErr w:type="gramStart"/>
      <w:r>
        <w:rPr>
          <w:rStyle w:val="25"/>
          <w:lang w:val="ru-RU"/>
        </w:rPr>
        <w:t xml:space="preserve"> </w:t>
      </w:r>
      <w:r w:rsidR="000D0155">
        <w:rPr>
          <w:noProof/>
          <w:lang w:val="ru-RU" w:eastAsia="ru-RU" w:bidi="ar-SA"/>
        </w:rPr>
        <w:drawing>
          <wp:anchor distT="130810" distB="0" distL="91440" distR="63500" simplePos="0" relativeHeight="251659264" behindDoc="1" locked="0" layoutInCell="1" allowOverlap="1" wp14:anchorId="4D338F48" wp14:editId="4E0C9951">
            <wp:simplePos x="0" y="0"/>
            <wp:positionH relativeFrom="margin">
              <wp:posOffset>3060065</wp:posOffset>
            </wp:positionH>
            <wp:positionV relativeFrom="paragraph">
              <wp:posOffset>0</wp:posOffset>
            </wp:positionV>
            <wp:extent cx="1746250" cy="1566545"/>
            <wp:effectExtent l="0" t="0" r="6350" b="0"/>
            <wp:wrapSquare wrapText="left"/>
            <wp:docPr id="25" name="Рисунок 25" descr="C:\Users\12FBC~1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FBC~1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260">
        <w:rPr>
          <w:lang w:val="ru-RU"/>
        </w:rPr>
        <w:t xml:space="preserve"> </w:t>
      </w:r>
      <w:r w:rsidRPr="00901260">
        <w:rPr>
          <w:noProof/>
          <w:lang w:val="ru-RU" w:eastAsia="ru-RU" w:bidi="ar-SA"/>
        </w:rPr>
        <w:t>У</w:t>
      </w:r>
      <w:proofErr w:type="gramEnd"/>
      <w:r w:rsidRPr="00901260">
        <w:rPr>
          <w:noProof/>
          <w:lang w:val="ru-RU" w:eastAsia="ru-RU" w:bidi="ar-SA"/>
        </w:rPr>
        <w:t>становите новый картридж от накипи в специально отведенное для него место</w:t>
      </w:r>
    </w:p>
    <w:p w:rsidR="00901260" w:rsidRPr="00901260" w:rsidRDefault="0066403E" w:rsidP="00901260">
      <w:pPr>
        <w:pStyle w:val="24"/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>Пер</w:t>
      </w:r>
      <w:r w:rsidR="00901260">
        <w:rPr>
          <w:rStyle w:val="25"/>
          <w:lang w:val="ru-RU"/>
        </w:rPr>
        <w:t xml:space="preserve">       </w:t>
      </w:r>
      <w:proofErr w:type="gramStart"/>
      <w:r w:rsidR="00901260" w:rsidRPr="00901260">
        <w:rPr>
          <w:rStyle w:val="25"/>
          <w:lang w:val="ru-RU"/>
        </w:rPr>
        <w:t>д</w:t>
      </w:r>
      <w:r w:rsidR="00901260">
        <w:rPr>
          <w:rStyle w:val="25"/>
          <w:lang w:val="ru-RU"/>
        </w:rPr>
        <w:t>ля</w:t>
      </w:r>
      <w:proofErr w:type="gramEnd"/>
      <w:r w:rsidR="00901260">
        <w:rPr>
          <w:rStyle w:val="25"/>
          <w:lang w:val="ru-RU"/>
        </w:rPr>
        <w:t xml:space="preserve"> </w:t>
      </w:r>
      <w:r w:rsidR="00901260" w:rsidRPr="00901260">
        <w:rPr>
          <w:rStyle w:val="25"/>
          <w:lang w:val="ru-RU"/>
        </w:rPr>
        <w:t xml:space="preserve"> </w:t>
      </w:r>
      <w:proofErr w:type="gramStart"/>
      <w:r w:rsidR="00901260" w:rsidRPr="00901260">
        <w:rPr>
          <w:rStyle w:val="25"/>
          <w:lang w:val="ru-RU"/>
        </w:rPr>
        <w:t>выполнением</w:t>
      </w:r>
      <w:proofErr w:type="gramEnd"/>
      <w:r w:rsidR="00901260" w:rsidRPr="00901260">
        <w:rPr>
          <w:rStyle w:val="25"/>
          <w:lang w:val="ru-RU"/>
        </w:rPr>
        <w:t xml:space="preserve"> любой операции чистки отсоедините вилку шнура питания от розетки и подождите, пока устройство остынет полностью.</w:t>
      </w:r>
    </w:p>
    <w:p w:rsidR="00DA0B1E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 xml:space="preserve">Для          </w:t>
      </w:r>
      <w:proofErr w:type="spellStart"/>
      <w:r>
        <w:rPr>
          <w:rStyle w:val="25"/>
          <w:lang w:val="ru-RU"/>
        </w:rPr>
        <w:t>для</w:t>
      </w:r>
      <w:proofErr w:type="spellEnd"/>
      <w:r>
        <w:rPr>
          <w:rStyle w:val="25"/>
          <w:lang w:val="ru-RU"/>
        </w:rPr>
        <w:t xml:space="preserve">   о</w:t>
      </w:r>
      <w:r w:rsidR="00901260" w:rsidRPr="00901260">
        <w:rPr>
          <w:rStyle w:val="25"/>
          <w:lang w:val="ru-RU"/>
        </w:rPr>
        <w:t>чистки алюминиев</w:t>
      </w:r>
      <w:r>
        <w:rPr>
          <w:rStyle w:val="25"/>
          <w:lang w:val="ru-RU"/>
        </w:rPr>
        <w:t>ые пластины использовать обычную  влажную  губку</w:t>
      </w:r>
      <w:proofErr w:type="gramStart"/>
      <w:r>
        <w:rPr>
          <w:rStyle w:val="25"/>
          <w:lang w:val="ru-RU"/>
        </w:rPr>
        <w:t xml:space="preserve"> </w:t>
      </w:r>
      <w:r w:rsidR="00901260" w:rsidRPr="00901260">
        <w:rPr>
          <w:rStyle w:val="25"/>
          <w:lang w:val="ru-RU"/>
        </w:rPr>
        <w:t xml:space="preserve"> </w:t>
      </w:r>
      <w:r>
        <w:rPr>
          <w:rStyle w:val="25"/>
          <w:lang w:val="ru-RU"/>
        </w:rPr>
        <w:t>.</w:t>
      </w:r>
      <w:proofErr w:type="gramEnd"/>
    </w:p>
    <w:p w:rsidR="0062568D" w:rsidRDefault="0062568D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62568D" w:rsidRDefault="0062568D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360722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360722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360722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360722" w:rsidRDefault="00FB79DD" w:rsidP="00360722">
      <w:pPr>
        <w:pStyle w:val="24"/>
        <w:spacing w:line="250" w:lineRule="exact"/>
        <w:jc w:val="both"/>
        <w:rPr>
          <w:rStyle w:val="25"/>
          <w:lang w:val="ru-RU"/>
        </w:rPr>
      </w:pPr>
      <w:r>
        <w:rPr>
          <w:rStyle w:val="25"/>
          <w:lang w:val="ru-RU"/>
        </w:rPr>
        <w:t>г</w:t>
      </w:r>
    </w:p>
    <w:p w:rsidR="00360722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360722" w:rsidRDefault="00360722" w:rsidP="00360722">
      <w:pPr>
        <w:pStyle w:val="24"/>
        <w:spacing w:line="250" w:lineRule="exact"/>
        <w:jc w:val="both"/>
        <w:rPr>
          <w:rStyle w:val="25"/>
          <w:lang w:val="ru-RU"/>
        </w:rPr>
      </w:pPr>
    </w:p>
    <w:p w:rsidR="00FB79DD" w:rsidRDefault="00FB79DD" w:rsidP="00FB79DD">
      <w:pPr>
        <w:spacing w:line="250" w:lineRule="exact"/>
        <w:jc w:val="both"/>
        <w:rPr>
          <w:lang w:val="ru-RU"/>
        </w:rPr>
      </w:pPr>
    </w:p>
    <w:p w:rsidR="00FB79DD" w:rsidRDefault="00FB79DD" w:rsidP="00FB79DD">
      <w:pPr>
        <w:spacing w:line="250" w:lineRule="exact"/>
        <w:ind w:left="200"/>
        <w:jc w:val="both"/>
        <w:rPr>
          <w:lang w:val="ru-RU"/>
        </w:rPr>
      </w:pPr>
      <w:r>
        <w:rPr>
          <w:lang w:val="ru-RU"/>
        </w:rPr>
        <w:t xml:space="preserve">Гарантийные обязательства на продукцию </w:t>
      </w:r>
      <w:proofErr w:type="spellStart"/>
      <w:r>
        <w:t>Termozeta</w:t>
      </w:r>
      <w:proofErr w:type="spellEnd"/>
      <w:r>
        <w:rPr>
          <w:lang w:val="ru-RU"/>
        </w:rPr>
        <w:t xml:space="preserve">  составляет один год со дня продажи. Адрес специализированного </w:t>
      </w:r>
      <w:proofErr w:type="gramStart"/>
      <w:r>
        <w:rPr>
          <w:lang w:val="ru-RU"/>
        </w:rPr>
        <w:t>–с</w:t>
      </w:r>
      <w:proofErr w:type="gramEnd"/>
      <w:r>
        <w:rPr>
          <w:lang w:val="ru-RU"/>
        </w:rPr>
        <w:t>ертифицированного  сервисного центра</w:t>
      </w:r>
    </w:p>
    <w:p w:rsidR="00FB79DD" w:rsidRPr="00FB79DD" w:rsidRDefault="00FB79DD" w:rsidP="00FB79DD">
      <w:pPr>
        <w:spacing w:line="250" w:lineRule="exact"/>
        <w:ind w:left="200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lang w:val="ru-RU"/>
        </w:rPr>
        <w:t>указываются продавцами на гарантийных талонах  в местах приобретения товара.</w:t>
      </w:r>
    </w:p>
    <w:p w:rsidR="00FB79DD" w:rsidRDefault="00FB79DD" w:rsidP="00FB79DD">
      <w:pPr>
        <w:rPr>
          <w:rFonts w:ascii="Times New Roman" w:hAnsi="Times New Roman"/>
          <w:lang w:val="ru-RU"/>
        </w:rPr>
        <w:sectPr w:rsidR="00FB79DD" w:rsidSect="00FB79DD">
          <w:headerReference w:type="default" r:id="rId16"/>
          <w:type w:val="continuous"/>
          <w:pgSz w:w="8391" w:h="11906"/>
          <w:pgMar w:top="344" w:right="400" w:bottom="226" w:left="440" w:header="720" w:footer="720" w:gutter="0"/>
          <w:cols w:space="720"/>
        </w:sectPr>
      </w:pPr>
    </w:p>
    <w:p w:rsidR="00FB79DD" w:rsidRDefault="0066403E" w:rsidP="0066403E">
      <w:pPr>
        <w:pStyle w:val="80"/>
        <w:shd w:val="clear" w:color="auto" w:fill="auto"/>
        <w:spacing w:before="0"/>
        <w:ind w:firstLine="708"/>
        <w:rPr>
          <w:lang w:val="ru-RU"/>
        </w:rPr>
      </w:pPr>
      <w:r>
        <w:rPr>
          <w:lang w:val="ru-RU"/>
        </w:rPr>
        <w:lastRenderedPageBreak/>
        <w:t>Для заметок</w:t>
      </w:r>
    </w:p>
    <w:sectPr w:rsidR="00FB79DD">
      <w:headerReference w:type="default" r:id="rId17"/>
      <w:headerReference w:type="first" r:id="rId18"/>
      <w:pgSz w:w="8400" w:h="11900"/>
      <w:pgMar w:top="1370" w:right="2938" w:bottom="1135" w:left="3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1C" w:rsidRDefault="00D9291C">
      <w:r>
        <w:separator/>
      </w:r>
    </w:p>
  </w:endnote>
  <w:endnote w:type="continuationSeparator" w:id="0">
    <w:p w:rsidR="00D9291C" w:rsidRDefault="00D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1C" w:rsidRDefault="00D9291C"/>
  </w:footnote>
  <w:footnote w:type="continuationSeparator" w:id="0">
    <w:p w:rsidR="00D9291C" w:rsidRDefault="00D929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7A" w:rsidRDefault="00DB467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815340</wp:posOffset>
              </wp:positionV>
              <wp:extent cx="141605" cy="146050"/>
              <wp:effectExtent l="3175" t="0" r="4445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67A" w:rsidRDefault="00DB46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3.5pt;margin-top:64.2pt;width:11.1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iAqgIAAKg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" filled="f" stroked="f">
              <v:textbox style="mso-fit-shape-to-text:t" inset="0,0,0,0">
                <w:txbxContent>
                  <w:p w:rsidR="00DB467A" w:rsidRDefault="00DB46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2749550</wp:posOffset>
              </wp:positionH>
              <wp:positionV relativeFrom="page">
                <wp:posOffset>873760</wp:posOffset>
              </wp:positionV>
              <wp:extent cx="141605" cy="146050"/>
              <wp:effectExtent l="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67A" w:rsidRDefault="00DB46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16.5pt;margin-top:68.8pt;width:11.1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" filled="f" stroked="f">
              <v:textbox style="mso-fit-shape-to-text:t" inset="0,0,0,0">
                <w:txbxContent>
                  <w:p w:rsidR="00DB467A" w:rsidRDefault="00DB46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7A" w:rsidRDefault="00DB467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7A" w:rsidRDefault="00DB46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7A" w:rsidRDefault="00DB4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ABD"/>
    <w:multiLevelType w:val="multilevel"/>
    <w:tmpl w:val="0A5604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A47435"/>
    <w:multiLevelType w:val="multilevel"/>
    <w:tmpl w:val="D1CE86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A42EF"/>
    <w:multiLevelType w:val="multilevel"/>
    <w:tmpl w:val="336869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17877"/>
    <w:multiLevelType w:val="multilevel"/>
    <w:tmpl w:val="863638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B7C29"/>
    <w:multiLevelType w:val="multilevel"/>
    <w:tmpl w:val="E404F3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E"/>
    <w:rsid w:val="000349AA"/>
    <w:rsid w:val="00071572"/>
    <w:rsid w:val="000B6F51"/>
    <w:rsid w:val="000D0155"/>
    <w:rsid w:val="00195303"/>
    <w:rsid w:val="001B5EBE"/>
    <w:rsid w:val="002F55AA"/>
    <w:rsid w:val="00306D6C"/>
    <w:rsid w:val="00360722"/>
    <w:rsid w:val="00521EA7"/>
    <w:rsid w:val="00531D17"/>
    <w:rsid w:val="0062568D"/>
    <w:rsid w:val="0066403E"/>
    <w:rsid w:val="006A0D28"/>
    <w:rsid w:val="007C593A"/>
    <w:rsid w:val="00840D69"/>
    <w:rsid w:val="00901260"/>
    <w:rsid w:val="00903F93"/>
    <w:rsid w:val="009F43F8"/>
    <w:rsid w:val="00A02648"/>
    <w:rsid w:val="00CD489E"/>
    <w:rsid w:val="00D9291C"/>
    <w:rsid w:val="00DA0B1E"/>
    <w:rsid w:val="00DB467A"/>
    <w:rsid w:val="00DE3A8B"/>
    <w:rsid w:val="00E9206D"/>
    <w:rsid w:val="00F22F48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6E6E70"/>
      <w:spacing w:val="0"/>
      <w:w w:val="100"/>
      <w:position w:val="0"/>
      <w:sz w:val="90"/>
      <w:szCs w:val="9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939498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0"/>
      <w:sz w:val="54"/>
      <w:szCs w:val="54"/>
      <w:u w:val="none"/>
    </w:rPr>
  </w:style>
  <w:style w:type="character" w:customStyle="1" w:styleId="6Exact0">
    <w:name w:val="Основной текст (6) Exact"/>
    <w:basedOn w:val="6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1F20"/>
      <w:spacing w:val="1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05pt">
    <w:name w:val="Основной текст (5) + 10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11pt">
    <w:name w:val="Основной текст (10) + 11 pt;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">
    <w:name w:val="Номер заголовка №2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Номер заголовка №2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1pt">
    <w:name w:val="Основной текст (5) + 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9pt">
    <w:name w:val="Основной текст (9) + 9 pt;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b">
    <w:name w:val="Основной текст (2) + 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pt1pt">
    <w:name w:val="Основной текст (2) + 8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pt0">
    <w:name w:val="Основной текст (2) + 8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pt">
    <w:name w:val="Заголовок №2 + 20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8pt2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3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022" w:lineRule="exact"/>
      <w:outlineLvl w:val="0"/>
    </w:pPr>
    <w:rPr>
      <w:rFonts w:ascii="Georgia" w:eastAsia="Georgia" w:hAnsi="Georgia" w:cs="Georgia"/>
      <w:b/>
      <w:bCs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40" w:after="540" w:line="384" w:lineRule="exact"/>
      <w:jc w:val="center"/>
    </w:pPr>
    <w:rPr>
      <w:rFonts w:ascii="Arial" w:eastAsia="Arial" w:hAnsi="Arial" w:cs="Arial"/>
      <w:b/>
      <w:bCs/>
      <w:sz w:val="32"/>
      <w:szCs w:val="32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6" w:lineRule="exact"/>
      <w:ind w:hanging="200"/>
    </w:pPr>
    <w:rPr>
      <w:rFonts w:ascii="Arial" w:eastAsia="Arial" w:hAnsi="Arial" w:cs="Arial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58" w:lineRule="exact"/>
    </w:pPr>
    <w:rPr>
      <w:rFonts w:ascii="Impact" w:eastAsia="Impact" w:hAnsi="Impact" w:cs="Impact"/>
      <w:spacing w:val="120"/>
      <w:sz w:val="54"/>
      <w:szCs w:val="5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24">
    <w:name w:val="Основной текст (2)"/>
    <w:basedOn w:val="a"/>
    <w:link w:val="2"/>
    <w:pPr>
      <w:shd w:val="clear" w:color="auto" w:fill="FFFFFF"/>
      <w:spacing w:line="200" w:lineRule="exact"/>
      <w:ind w:hanging="820"/>
    </w:pPr>
    <w:rPr>
      <w:rFonts w:ascii="Arial" w:eastAsia="Arial" w:hAnsi="Arial" w:cs="Arial"/>
      <w:sz w:val="18"/>
      <w:szCs w:val="18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20" w:line="168" w:lineRule="exact"/>
      <w:ind w:hanging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line="192" w:lineRule="exact"/>
      <w:ind w:hanging="140"/>
    </w:pPr>
    <w:rPr>
      <w:rFonts w:ascii="Arial" w:eastAsia="Arial" w:hAnsi="Arial" w:cs="Arial"/>
      <w:sz w:val="14"/>
      <w:szCs w:val="14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80" w:line="212" w:lineRule="exact"/>
      <w:ind w:hanging="2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80" w:line="288" w:lineRule="exact"/>
      <w:ind w:hanging="200"/>
      <w:jc w:val="both"/>
    </w:pPr>
    <w:rPr>
      <w:rFonts w:ascii="Arial" w:eastAsia="Arial" w:hAnsi="Arial" w:cs="Arial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200" w:lineRule="exact"/>
      <w:ind w:hanging="220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9">
    <w:name w:val="Номер заголовка №2"/>
    <w:basedOn w:val="a"/>
    <w:link w:val="28"/>
    <w:pPr>
      <w:shd w:val="clear" w:color="auto" w:fill="FFFFFF"/>
      <w:spacing w:after="3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320" w:lineRule="exact"/>
    </w:pPr>
    <w:rPr>
      <w:rFonts w:ascii="Segoe UI" w:eastAsia="Segoe UI" w:hAnsi="Segoe UI" w:cs="Segoe UI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B5E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BE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EA7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E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6E6E70"/>
      <w:spacing w:val="0"/>
      <w:w w:val="100"/>
      <w:position w:val="0"/>
      <w:sz w:val="90"/>
      <w:szCs w:val="9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939498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0"/>
      <w:sz w:val="54"/>
      <w:szCs w:val="54"/>
      <w:u w:val="none"/>
    </w:rPr>
  </w:style>
  <w:style w:type="character" w:customStyle="1" w:styleId="6Exact0">
    <w:name w:val="Основной текст (6) Exact"/>
    <w:basedOn w:val="6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1F20"/>
      <w:spacing w:val="12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05pt">
    <w:name w:val="Основной текст (5) + 10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11pt">
    <w:name w:val="Основной текст (10) + 11 pt;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">
    <w:name w:val="Номер заголовка №2_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Номер заголовка №2"/>
    <w:basedOn w:val="2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1pt">
    <w:name w:val="Основной текст (5) + Интервал 1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9pt">
    <w:name w:val="Основной текст (9) + 9 pt;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b">
    <w:name w:val="Основной текст (2) + 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pt1pt">
    <w:name w:val="Основной текст (2) + 8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pt0">
    <w:name w:val="Основной текст (2) + 8 pt;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pt">
    <w:name w:val="Заголовок №2 + 20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8pt2">
    <w:name w:val="Основной текст (2) + 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3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022" w:lineRule="exact"/>
      <w:outlineLvl w:val="0"/>
    </w:pPr>
    <w:rPr>
      <w:rFonts w:ascii="Georgia" w:eastAsia="Georgia" w:hAnsi="Georgia" w:cs="Georgia"/>
      <w:b/>
      <w:bCs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40" w:after="540" w:line="384" w:lineRule="exact"/>
      <w:jc w:val="center"/>
    </w:pPr>
    <w:rPr>
      <w:rFonts w:ascii="Arial" w:eastAsia="Arial" w:hAnsi="Arial" w:cs="Arial"/>
      <w:b/>
      <w:bCs/>
      <w:sz w:val="32"/>
      <w:szCs w:val="32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6" w:lineRule="exact"/>
      <w:ind w:hanging="200"/>
    </w:pPr>
    <w:rPr>
      <w:rFonts w:ascii="Arial" w:eastAsia="Arial" w:hAnsi="Arial" w:cs="Arial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658" w:lineRule="exact"/>
    </w:pPr>
    <w:rPr>
      <w:rFonts w:ascii="Impact" w:eastAsia="Impact" w:hAnsi="Impact" w:cs="Impact"/>
      <w:spacing w:val="120"/>
      <w:sz w:val="54"/>
      <w:szCs w:val="5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24">
    <w:name w:val="Основной текст (2)"/>
    <w:basedOn w:val="a"/>
    <w:link w:val="2"/>
    <w:pPr>
      <w:shd w:val="clear" w:color="auto" w:fill="FFFFFF"/>
      <w:spacing w:line="200" w:lineRule="exact"/>
      <w:ind w:hanging="820"/>
    </w:pPr>
    <w:rPr>
      <w:rFonts w:ascii="Arial" w:eastAsia="Arial" w:hAnsi="Arial" w:cs="Arial"/>
      <w:sz w:val="18"/>
      <w:szCs w:val="18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20" w:line="168" w:lineRule="exact"/>
      <w:ind w:hanging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line="192" w:lineRule="exact"/>
      <w:ind w:hanging="140"/>
    </w:pPr>
    <w:rPr>
      <w:rFonts w:ascii="Arial" w:eastAsia="Arial" w:hAnsi="Arial" w:cs="Arial"/>
      <w:sz w:val="14"/>
      <w:szCs w:val="14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80" w:line="212" w:lineRule="exact"/>
      <w:ind w:hanging="2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80" w:line="288" w:lineRule="exact"/>
      <w:ind w:hanging="200"/>
      <w:jc w:val="both"/>
    </w:pPr>
    <w:rPr>
      <w:rFonts w:ascii="Arial" w:eastAsia="Arial" w:hAnsi="Arial" w:cs="Arial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200" w:lineRule="exact"/>
      <w:ind w:hanging="220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9">
    <w:name w:val="Номер заголовка №2"/>
    <w:basedOn w:val="a"/>
    <w:link w:val="28"/>
    <w:pPr>
      <w:shd w:val="clear" w:color="auto" w:fill="FFFFFF"/>
      <w:spacing w:after="3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  <w:lang w:val="ru-RU" w:eastAsia="ru-RU" w:bidi="ru-RU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320" w:lineRule="exact"/>
    </w:pPr>
    <w:rPr>
      <w:rFonts w:ascii="Segoe UI" w:eastAsia="Segoe UI" w:hAnsi="Segoe UI" w:cs="Segoe UI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B5E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EBE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EA7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E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Офис1</cp:lastModifiedBy>
  <cp:revision>4</cp:revision>
  <dcterms:created xsi:type="dcterms:W3CDTF">2014-04-22T10:56:00Z</dcterms:created>
  <dcterms:modified xsi:type="dcterms:W3CDTF">2014-04-22T10:58:00Z</dcterms:modified>
</cp:coreProperties>
</file>